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1F75" w14:textId="0DCCCA01" w:rsidR="008109A9" w:rsidRPr="00B9244C" w:rsidRDefault="003746F6" w:rsidP="00372921">
      <w:pPr>
        <w:pStyle w:val="Titre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OFFRE DE POSTE</w:t>
      </w:r>
      <w:r w:rsidR="00CF28EB">
        <w:rPr>
          <w:rFonts w:ascii="Calibri" w:hAnsi="Calibri" w:cs="Calibri"/>
          <w:szCs w:val="24"/>
        </w:rPr>
        <w:t xml:space="preserve"> (2 postes à pourvoir)</w:t>
      </w:r>
    </w:p>
    <w:p w14:paraId="288CC7BD" w14:textId="77777777" w:rsidR="003A5215" w:rsidRPr="00B9244C" w:rsidRDefault="003A5215" w:rsidP="00B9244C">
      <w:pPr>
        <w:rPr>
          <w:rFonts w:ascii="Calibri" w:hAnsi="Calibri" w:cs="Calibri"/>
          <w:b/>
          <w:szCs w:val="24"/>
        </w:rPr>
      </w:pPr>
    </w:p>
    <w:p w14:paraId="3BD76E5C" w14:textId="3AEAFAED" w:rsidR="004E3B5F" w:rsidRPr="00B9244C" w:rsidRDefault="008A352A" w:rsidP="00B9244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Stage </w:t>
      </w:r>
      <w:r w:rsidR="000B2510">
        <w:rPr>
          <w:rFonts w:ascii="Calibri" w:hAnsi="Calibri" w:cs="Calibri"/>
          <w:szCs w:val="24"/>
        </w:rPr>
        <w:t xml:space="preserve">APPUI </w:t>
      </w:r>
      <w:r w:rsidR="004E3B5F" w:rsidRPr="00B9244C">
        <w:rPr>
          <w:rFonts w:ascii="Calibri" w:hAnsi="Calibri" w:cs="Calibri"/>
          <w:szCs w:val="24"/>
        </w:rPr>
        <w:t>DEVELOPPEMENT</w:t>
      </w:r>
    </w:p>
    <w:p w14:paraId="002C69B8" w14:textId="29182DB1" w:rsidR="002A2DC9" w:rsidRPr="001D65A0" w:rsidRDefault="00417488" w:rsidP="001D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  <w:szCs w:val="24"/>
        </w:rPr>
      </w:pPr>
      <w:r w:rsidRPr="00B9244C">
        <w:rPr>
          <w:rFonts w:ascii="Calibri" w:hAnsi="Calibri" w:cs="Calibri"/>
          <w:b/>
          <w:sz w:val="32"/>
          <w:szCs w:val="24"/>
        </w:rPr>
        <w:t xml:space="preserve">Appui </w:t>
      </w:r>
      <w:r w:rsidR="00572C24" w:rsidRPr="00B9244C">
        <w:rPr>
          <w:rFonts w:ascii="Calibri" w:hAnsi="Calibri" w:cs="Calibri"/>
          <w:b/>
          <w:sz w:val="32"/>
          <w:szCs w:val="24"/>
        </w:rPr>
        <w:t xml:space="preserve">au développement </w:t>
      </w:r>
      <w:r w:rsidR="00C105FC">
        <w:rPr>
          <w:rFonts w:ascii="Calibri" w:hAnsi="Calibri" w:cs="Calibri"/>
          <w:b/>
          <w:sz w:val="32"/>
          <w:szCs w:val="24"/>
        </w:rPr>
        <w:t>de la Fondem</w:t>
      </w:r>
      <w:r w:rsidR="004E3B5F" w:rsidRPr="00B9244C">
        <w:rPr>
          <w:rFonts w:ascii="Calibri" w:hAnsi="Calibri" w:cs="Calibri"/>
          <w:b/>
          <w:sz w:val="32"/>
          <w:szCs w:val="24"/>
        </w:rPr>
        <w:t xml:space="preserve"> et </w:t>
      </w:r>
      <w:r w:rsidR="00572C24" w:rsidRPr="00B9244C">
        <w:rPr>
          <w:rFonts w:ascii="Calibri" w:hAnsi="Calibri" w:cs="Calibri"/>
          <w:b/>
          <w:sz w:val="32"/>
          <w:szCs w:val="24"/>
        </w:rPr>
        <w:t>à la recherche de financements</w:t>
      </w:r>
      <w:r w:rsidR="00C105FC">
        <w:rPr>
          <w:rFonts w:ascii="Calibri" w:hAnsi="Calibri" w:cs="Calibri"/>
          <w:b/>
          <w:sz w:val="32"/>
          <w:szCs w:val="24"/>
        </w:rPr>
        <w:t xml:space="preserve"> </w:t>
      </w:r>
    </w:p>
    <w:p w14:paraId="42E0585D" w14:textId="77777777" w:rsidR="008109A9" w:rsidRPr="00B9244C" w:rsidRDefault="008109A9" w:rsidP="00372921">
      <w:pPr>
        <w:jc w:val="both"/>
        <w:rPr>
          <w:rFonts w:ascii="Calibri" w:hAnsi="Calibri" w:cs="Calibri"/>
          <w:b/>
          <w:szCs w:val="24"/>
        </w:rPr>
      </w:pPr>
      <w:bookmarkStart w:id="0" w:name="OLE_LINK1"/>
      <w:bookmarkStart w:id="1" w:name="OLE_LINK2"/>
    </w:p>
    <w:p w14:paraId="33AABB2F" w14:textId="77777777" w:rsidR="002A2DC9" w:rsidRPr="00B9244C" w:rsidRDefault="00372921" w:rsidP="002A2DC9">
      <w:pPr>
        <w:jc w:val="both"/>
        <w:rPr>
          <w:rFonts w:ascii="Calibri" w:hAnsi="Calibri" w:cs="Calibri"/>
          <w:szCs w:val="24"/>
        </w:rPr>
      </w:pPr>
      <w:r w:rsidRPr="00B9244C">
        <w:rPr>
          <w:rFonts w:ascii="Calibri" w:hAnsi="Calibri" w:cs="Calibri"/>
          <w:b/>
          <w:szCs w:val="24"/>
        </w:rPr>
        <w:t>Structure </w:t>
      </w:r>
      <w:r w:rsidRPr="00B9244C">
        <w:rPr>
          <w:rFonts w:ascii="Calibri" w:hAnsi="Calibri" w:cs="Calibri"/>
          <w:szCs w:val="24"/>
        </w:rPr>
        <w:t>: Fondation Energies pour le Monde</w:t>
      </w:r>
      <w:r w:rsidR="00FC5B69" w:rsidRPr="00B9244C">
        <w:rPr>
          <w:rFonts w:ascii="Calibri" w:hAnsi="Calibri" w:cs="Calibri"/>
          <w:szCs w:val="24"/>
        </w:rPr>
        <w:t xml:space="preserve"> - </w:t>
      </w:r>
      <w:r w:rsidR="002A2DC9" w:rsidRPr="00B9244C">
        <w:rPr>
          <w:rFonts w:ascii="Calibri" w:hAnsi="Calibri" w:cs="Calibri"/>
          <w:szCs w:val="24"/>
        </w:rPr>
        <w:t>146, rue de l’université – 75007 Paris</w:t>
      </w:r>
    </w:p>
    <w:p w14:paraId="37DBC24E" w14:textId="77777777" w:rsidR="008109A9" w:rsidRPr="00B9244C" w:rsidRDefault="008109A9" w:rsidP="00372921">
      <w:pPr>
        <w:jc w:val="both"/>
        <w:rPr>
          <w:rFonts w:ascii="Calibri" w:hAnsi="Calibri" w:cs="Calibri"/>
          <w:szCs w:val="24"/>
        </w:rPr>
      </w:pPr>
    </w:p>
    <w:p w14:paraId="04BA0813" w14:textId="77777777" w:rsidR="00D559CE" w:rsidRPr="00B9244C" w:rsidRDefault="008109A9" w:rsidP="00372921">
      <w:pPr>
        <w:pStyle w:val="NormalWeb"/>
        <w:spacing w:before="2" w:after="2"/>
        <w:jc w:val="both"/>
        <w:rPr>
          <w:rFonts w:ascii="Calibri" w:hAnsi="Calibri" w:cs="Calibri"/>
          <w:sz w:val="24"/>
          <w:szCs w:val="24"/>
          <w:lang w:val="fr-FR"/>
        </w:rPr>
      </w:pPr>
      <w:r w:rsidRPr="00B9244C">
        <w:rPr>
          <w:rFonts w:ascii="Calibri" w:hAnsi="Calibri" w:cs="Calibri"/>
          <w:b/>
          <w:sz w:val="24"/>
          <w:szCs w:val="24"/>
          <w:lang w:val="fr-FR"/>
        </w:rPr>
        <w:t xml:space="preserve">Contexte : </w:t>
      </w:r>
      <w:r w:rsidR="008F2844" w:rsidRPr="00B9244C">
        <w:rPr>
          <w:rFonts w:ascii="Calibri" w:hAnsi="Calibri" w:cs="Calibri"/>
          <w:sz w:val="24"/>
          <w:szCs w:val="24"/>
          <w:lang w:val="fr-FR"/>
        </w:rPr>
        <w:t xml:space="preserve">Aujourd’hui, environ 1,2 milliard de personnes n’ont pas accès à l’électricité. Pourtant, l’électricité est un moteur de développement économique, social et domestique. </w:t>
      </w:r>
    </w:p>
    <w:p w14:paraId="6FD47D4B" w14:textId="77777777" w:rsidR="00D369EE" w:rsidRDefault="001619EF" w:rsidP="00B9244C">
      <w:pPr>
        <w:jc w:val="both"/>
        <w:rPr>
          <w:rFonts w:ascii="Calibri" w:hAnsi="Calibri" w:cs="Calibri"/>
          <w:szCs w:val="24"/>
        </w:rPr>
      </w:pPr>
      <w:r w:rsidRPr="00B9244C">
        <w:rPr>
          <w:rFonts w:ascii="Calibri" w:hAnsi="Calibri" w:cs="Calibri"/>
          <w:szCs w:val="24"/>
        </w:rPr>
        <w:t>Depuis</w:t>
      </w:r>
      <w:r w:rsidR="00FB3896" w:rsidRPr="00B9244C">
        <w:rPr>
          <w:rFonts w:ascii="Calibri" w:hAnsi="Calibri" w:cs="Calibri"/>
          <w:szCs w:val="24"/>
        </w:rPr>
        <w:t xml:space="preserve"> </w:t>
      </w:r>
      <w:r w:rsidR="003A5215" w:rsidRPr="00B9244C">
        <w:rPr>
          <w:rFonts w:ascii="Calibri" w:hAnsi="Calibri" w:cs="Calibri"/>
          <w:szCs w:val="24"/>
        </w:rPr>
        <w:t>1990</w:t>
      </w:r>
      <w:r w:rsidR="00372921" w:rsidRPr="00B9244C">
        <w:rPr>
          <w:rFonts w:ascii="Calibri" w:hAnsi="Calibri" w:cs="Calibri"/>
          <w:szCs w:val="24"/>
        </w:rPr>
        <w:t xml:space="preserve">, la </w:t>
      </w:r>
      <w:r w:rsidR="00372921" w:rsidRPr="00B9244C">
        <w:rPr>
          <w:rFonts w:ascii="Calibri" w:hAnsi="Calibri" w:cs="Calibri"/>
          <w:b/>
          <w:szCs w:val="24"/>
        </w:rPr>
        <w:t>Fondation Énergies pour le Monde</w:t>
      </w:r>
      <w:r w:rsidR="00AF3119" w:rsidRPr="00B9244C">
        <w:rPr>
          <w:rFonts w:ascii="Calibri" w:hAnsi="Calibri" w:cs="Calibri"/>
          <w:b/>
          <w:szCs w:val="24"/>
        </w:rPr>
        <w:t xml:space="preserve"> (Fondem)</w:t>
      </w:r>
      <w:r w:rsidR="00E25AA9" w:rsidRPr="00B9244C">
        <w:rPr>
          <w:rFonts w:ascii="Calibri" w:hAnsi="Calibri" w:cs="Calibri"/>
          <w:szCs w:val="24"/>
        </w:rPr>
        <w:t xml:space="preserve"> </w:t>
      </w:r>
      <w:r w:rsidR="00FB3896" w:rsidRPr="00B9244C">
        <w:rPr>
          <w:rFonts w:ascii="Calibri" w:hAnsi="Calibri" w:cs="Calibri"/>
          <w:szCs w:val="24"/>
        </w:rPr>
        <w:t>met</w:t>
      </w:r>
      <w:r w:rsidR="00372921" w:rsidRPr="00B9244C">
        <w:rPr>
          <w:rFonts w:ascii="Calibri" w:hAnsi="Calibri" w:cs="Calibri"/>
          <w:szCs w:val="24"/>
        </w:rPr>
        <w:t xml:space="preserve"> en œuvre des projets </w:t>
      </w:r>
      <w:r w:rsidR="003A5215" w:rsidRPr="00B9244C">
        <w:rPr>
          <w:rFonts w:ascii="Calibri" w:hAnsi="Calibri" w:cs="Calibri"/>
          <w:szCs w:val="24"/>
        </w:rPr>
        <w:t>d’électrification</w:t>
      </w:r>
      <w:r w:rsidR="00372921" w:rsidRPr="00B9244C">
        <w:rPr>
          <w:rFonts w:ascii="Calibri" w:hAnsi="Calibri" w:cs="Calibri"/>
          <w:szCs w:val="24"/>
        </w:rPr>
        <w:t xml:space="preserve"> rurale décentralisée en Af</w:t>
      </w:r>
      <w:r w:rsidR="003A5215" w:rsidRPr="00B9244C">
        <w:rPr>
          <w:rFonts w:ascii="Calibri" w:hAnsi="Calibri" w:cs="Calibri"/>
          <w:szCs w:val="24"/>
        </w:rPr>
        <w:t xml:space="preserve">rique </w:t>
      </w:r>
      <w:r w:rsidR="00DA1E6A" w:rsidRPr="00B9244C">
        <w:rPr>
          <w:rFonts w:ascii="Calibri" w:hAnsi="Calibri" w:cs="Calibri"/>
          <w:szCs w:val="24"/>
        </w:rPr>
        <w:t xml:space="preserve">subsaharienne </w:t>
      </w:r>
      <w:r w:rsidRPr="00B9244C">
        <w:rPr>
          <w:rFonts w:ascii="Calibri" w:hAnsi="Calibri" w:cs="Calibri"/>
          <w:szCs w:val="24"/>
        </w:rPr>
        <w:t>pour</w:t>
      </w:r>
      <w:r w:rsidR="00FB3896" w:rsidRPr="00B9244C">
        <w:rPr>
          <w:rFonts w:ascii="Calibri" w:hAnsi="Calibri" w:cs="Calibri"/>
          <w:szCs w:val="24"/>
        </w:rPr>
        <w:t xml:space="preserve"> promouvoir et développer</w:t>
      </w:r>
      <w:r w:rsidRPr="00B9244C">
        <w:rPr>
          <w:rFonts w:ascii="Calibri" w:hAnsi="Calibri" w:cs="Calibri"/>
          <w:szCs w:val="24"/>
        </w:rPr>
        <w:t xml:space="preserve"> l’accès à l’électricité par énergies renouvelables,</w:t>
      </w:r>
      <w:r w:rsidR="00FB3896" w:rsidRPr="00B9244C">
        <w:rPr>
          <w:rFonts w:ascii="Calibri" w:hAnsi="Calibri" w:cs="Calibri"/>
          <w:szCs w:val="24"/>
        </w:rPr>
        <w:t xml:space="preserve"> contribuant </w:t>
      </w:r>
      <w:r w:rsidRPr="00B9244C">
        <w:rPr>
          <w:rFonts w:ascii="Calibri" w:hAnsi="Calibri" w:cs="Calibri"/>
          <w:szCs w:val="24"/>
        </w:rPr>
        <w:t xml:space="preserve">ainsi </w:t>
      </w:r>
      <w:r w:rsidR="00DA1E6A" w:rsidRPr="00B9244C">
        <w:rPr>
          <w:rFonts w:ascii="Calibri" w:hAnsi="Calibri" w:cs="Calibri"/>
          <w:szCs w:val="24"/>
        </w:rPr>
        <w:t>au</w:t>
      </w:r>
      <w:r w:rsidR="00FB3896" w:rsidRPr="00B9244C">
        <w:rPr>
          <w:rFonts w:ascii="Calibri" w:hAnsi="Calibri" w:cs="Calibri"/>
          <w:szCs w:val="24"/>
        </w:rPr>
        <w:t xml:space="preserve"> développement </w:t>
      </w:r>
      <w:r w:rsidR="00DA1E6A" w:rsidRPr="00B9244C">
        <w:rPr>
          <w:rFonts w:ascii="Calibri" w:hAnsi="Calibri" w:cs="Calibri"/>
          <w:szCs w:val="24"/>
        </w:rPr>
        <w:t>socio-</w:t>
      </w:r>
      <w:r w:rsidR="00FB3896" w:rsidRPr="00B9244C">
        <w:rPr>
          <w:rFonts w:ascii="Calibri" w:hAnsi="Calibri" w:cs="Calibri"/>
          <w:szCs w:val="24"/>
        </w:rPr>
        <w:t xml:space="preserve">économique durable </w:t>
      </w:r>
      <w:r w:rsidR="00DA1E6A" w:rsidRPr="00B9244C">
        <w:rPr>
          <w:rFonts w:ascii="Calibri" w:hAnsi="Calibri" w:cs="Calibri"/>
          <w:szCs w:val="24"/>
        </w:rPr>
        <w:t>des communautés rurales.</w:t>
      </w:r>
      <w:r w:rsidR="004E3B5F" w:rsidRPr="00B9244C">
        <w:rPr>
          <w:rFonts w:ascii="Calibri" w:hAnsi="Calibri" w:cs="Calibri"/>
          <w:szCs w:val="24"/>
        </w:rPr>
        <w:t xml:space="preserve"> Elle pilote</w:t>
      </w:r>
      <w:r w:rsidR="00AF3119" w:rsidRPr="00B9244C">
        <w:rPr>
          <w:rFonts w:ascii="Calibri" w:hAnsi="Calibri" w:cs="Calibri"/>
          <w:szCs w:val="24"/>
        </w:rPr>
        <w:t xml:space="preserve"> le montage des projets</w:t>
      </w:r>
      <w:r w:rsidR="008A7BEE" w:rsidRPr="00B9244C">
        <w:rPr>
          <w:rFonts w:ascii="Calibri" w:hAnsi="Calibri" w:cs="Calibri"/>
          <w:szCs w:val="24"/>
        </w:rPr>
        <w:t>,</w:t>
      </w:r>
      <w:r w:rsidR="00AF3119" w:rsidRPr="00B9244C">
        <w:rPr>
          <w:rFonts w:ascii="Calibri" w:hAnsi="Calibri" w:cs="Calibri"/>
          <w:szCs w:val="24"/>
        </w:rPr>
        <w:t xml:space="preserve"> la recherche de financement, la coordination et</w:t>
      </w:r>
      <w:r w:rsidR="004E3B5F" w:rsidRPr="00B9244C">
        <w:rPr>
          <w:rFonts w:ascii="Calibri" w:hAnsi="Calibri" w:cs="Calibri"/>
          <w:szCs w:val="24"/>
        </w:rPr>
        <w:t>/ou</w:t>
      </w:r>
      <w:r w:rsidR="00AF3119" w:rsidRPr="00B9244C">
        <w:rPr>
          <w:rFonts w:ascii="Calibri" w:hAnsi="Calibri" w:cs="Calibri"/>
          <w:szCs w:val="24"/>
        </w:rPr>
        <w:t xml:space="preserve"> le suivi </w:t>
      </w:r>
      <w:r w:rsidR="00E25AA9" w:rsidRPr="00B9244C">
        <w:rPr>
          <w:rFonts w:ascii="Calibri" w:hAnsi="Calibri" w:cs="Calibri"/>
          <w:szCs w:val="24"/>
        </w:rPr>
        <w:t>des différentes activités</w:t>
      </w:r>
      <w:r w:rsidR="00DA1E6A" w:rsidRPr="00B9244C">
        <w:rPr>
          <w:rFonts w:ascii="Calibri" w:hAnsi="Calibri" w:cs="Calibri"/>
          <w:szCs w:val="24"/>
        </w:rPr>
        <w:t xml:space="preserve"> en coopération étroite avec les parties prenantes locales des projets.</w:t>
      </w:r>
    </w:p>
    <w:p w14:paraId="45D78F85" w14:textId="77777777" w:rsidR="00190653" w:rsidRDefault="00190653" w:rsidP="00B9244C">
      <w:pPr>
        <w:jc w:val="both"/>
        <w:rPr>
          <w:rFonts w:ascii="Calibri" w:hAnsi="Calibri" w:cs="Calibri"/>
          <w:szCs w:val="24"/>
        </w:rPr>
      </w:pPr>
    </w:p>
    <w:p w14:paraId="00AE7180" w14:textId="77777777" w:rsidR="000D2C11" w:rsidRPr="00B9244C" w:rsidRDefault="000D2C11" w:rsidP="00444FC9">
      <w:pPr>
        <w:jc w:val="both"/>
        <w:rPr>
          <w:rFonts w:ascii="Calibri" w:hAnsi="Calibri" w:cs="Calibri"/>
          <w:szCs w:val="24"/>
        </w:rPr>
      </w:pPr>
    </w:p>
    <w:p w14:paraId="3F44DFB1" w14:textId="3979F516" w:rsidR="00372921" w:rsidRPr="001D65A0" w:rsidRDefault="003746F6" w:rsidP="001D65A0">
      <w:pPr>
        <w:pStyle w:val="Paragraphedeliste"/>
        <w:numPr>
          <w:ilvl w:val="0"/>
          <w:numId w:val="37"/>
        </w:numPr>
        <w:jc w:val="both"/>
        <w:rPr>
          <w:rFonts w:ascii="Calibri" w:hAnsi="Calibri" w:cs="Calibri"/>
          <w:szCs w:val="24"/>
          <w:u w:val="single"/>
        </w:rPr>
      </w:pPr>
      <w:r w:rsidRPr="001D65A0">
        <w:rPr>
          <w:rFonts w:ascii="Calibri" w:hAnsi="Calibri" w:cs="Calibri"/>
          <w:b/>
          <w:szCs w:val="24"/>
          <w:u w:val="single"/>
        </w:rPr>
        <w:t>MISSIONS PRINCIPALES</w:t>
      </w:r>
    </w:p>
    <w:p w14:paraId="504658E0" w14:textId="77777777" w:rsidR="003746F6" w:rsidRPr="00B9244C" w:rsidRDefault="003746F6" w:rsidP="003746F6">
      <w:pPr>
        <w:ind w:left="720"/>
        <w:jc w:val="both"/>
        <w:rPr>
          <w:rFonts w:ascii="Calibri" w:hAnsi="Calibri" w:cs="Calibri"/>
          <w:szCs w:val="24"/>
          <w:u w:val="single"/>
        </w:rPr>
      </w:pPr>
    </w:p>
    <w:p w14:paraId="35CC6AEF" w14:textId="3744B18D" w:rsidR="008A7BEE" w:rsidRPr="00B9244C" w:rsidRDefault="00372921" w:rsidP="00372921">
      <w:pPr>
        <w:jc w:val="both"/>
        <w:rPr>
          <w:rFonts w:ascii="Calibri" w:hAnsi="Calibri" w:cs="Calibri"/>
          <w:szCs w:val="24"/>
        </w:rPr>
      </w:pPr>
      <w:r w:rsidRPr="00B9244C">
        <w:rPr>
          <w:rFonts w:ascii="Calibri" w:hAnsi="Calibri" w:cs="Calibri"/>
          <w:szCs w:val="24"/>
        </w:rPr>
        <w:t xml:space="preserve">Au sein d’une équipe </w:t>
      </w:r>
      <w:r w:rsidR="000C2B1B">
        <w:rPr>
          <w:rFonts w:ascii="Calibri" w:hAnsi="Calibri" w:cs="Calibri"/>
          <w:szCs w:val="24"/>
        </w:rPr>
        <w:t>d</w:t>
      </w:r>
      <w:r w:rsidR="00125D91">
        <w:rPr>
          <w:rFonts w:ascii="Calibri" w:hAnsi="Calibri" w:cs="Calibri"/>
          <w:szCs w:val="24"/>
        </w:rPr>
        <w:t xml:space="preserve">’une dizaine de </w:t>
      </w:r>
      <w:r w:rsidR="000C2B1B">
        <w:rPr>
          <w:rFonts w:ascii="Calibri" w:hAnsi="Calibri" w:cs="Calibri"/>
          <w:szCs w:val="24"/>
        </w:rPr>
        <w:t>personnes</w:t>
      </w:r>
      <w:r w:rsidR="00125D91">
        <w:rPr>
          <w:rFonts w:ascii="Calibri" w:hAnsi="Calibri" w:cs="Calibri"/>
          <w:szCs w:val="24"/>
        </w:rPr>
        <w:t xml:space="preserve"> et </w:t>
      </w:r>
      <w:r w:rsidR="00DA1E6A" w:rsidRPr="00B9244C">
        <w:rPr>
          <w:rFonts w:ascii="Calibri" w:hAnsi="Calibri" w:cs="Calibri"/>
          <w:szCs w:val="24"/>
        </w:rPr>
        <w:t xml:space="preserve">sous la responsabilité </w:t>
      </w:r>
      <w:r w:rsidR="00F44A35">
        <w:rPr>
          <w:rFonts w:ascii="Calibri" w:hAnsi="Calibri" w:cs="Calibri"/>
          <w:szCs w:val="24"/>
        </w:rPr>
        <w:t>d</w:t>
      </w:r>
      <w:r w:rsidR="00111268">
        <w:rPr>
          <w:rFonts w:ascii="Calibri" w:hAnsi="Calibri" w:cs="Calibri"/>
          <w:szCs w:val="24"/>
        </w:rPr>
        <w:t xml:space="preserve">e la </w:t>
      </w:r>
      <w:r w:rsidR="008A0834">
        <w:rPr>
          <w:rFonts w:ascii="Calibri" w:hAnsi="Calibri" w:cs="Calibri"/>
          <w:szCs w:val="24"/>
        </w:rPr>
        <w:t>chargée de</w:t>
      </w:r>
      <w:r w:rsidR="00111268">
        <w:rPr>
          <w:rFonts w:ascii="Calibri" w:hAnsi="Calibri" w:cs="Calibri"/>
          <w:szCs w:val="24"/>
        </w:rPr>
        <w:t xml:space="preserve"> Développement</w:t>
      </w:r>
      <w:r w:rsidR="00463D13">
        <w:rPr>
          <w:rFonts w:ascii="Calibri" w:hAnsi="Calibri" w:cs="Calibri"/>
          <w:szCs w:val="24"/>
        </w:rPr>
        <w:t>,</w:t>
      </w:r>
      <w:r w:rsidRPr="00463D13">
        <w:rPr>
          <w:rFonts w:ascii="Calibri" w:hAnsi="Calibri" w:cs="Calibri"/>
          <w:szCs w:val="24"/>
        </w:rPr>
        <w:t xml:space="preserve"> </w:t>
      </w:r>
      <w:r w:rsidR="00D559CE" w:rsidRPr="00B9244C">
        <w:rPr>
          <w:rFonts w:ascii="Calibri" w:hAnsi="Calibri" w:cs="Calibri"/>
          <w:szCs w:val="24"/>
        </w:rPr>
        <w:t>l</w:t>
      </w:r>
      <w:r w:rsidR="003746F6">
        <w:rPr>
          <w:rFonts w:ascii="Calibri" w:hAnsi="Calibri" w:cs="Calibri"/>
          <w:szCs w:val="24"/>
        </w:rPr>
        <w:t>e</w:t>
      </w:r>
      <w:r w:rsidR="003C61AF">
        <w:rPr>
          <w:rFonts w:ascii="Calibri" w:hAnsi="Calibri" w:cs="Calibri"/>
          <w:szCs w:val="24"/>
        </w:rPr>
        <w:t xml:space="preserve"> ou </w:t>
      </w:r>
      <w:r w:rsidR="003746F6">
        <w:rPr>
          <w:rFonts w:ascii="Calibri" w:hAnsi="Calibri" w:cs="Calibri"/>
          <w:szCs w:val="24"/>
        </w:rPr>
        <w:t>la</w:t>
      </w:r>
      <w:r w:rsidR="00D559CE" w:rsidRPr="00B9244C">
        <w:rPr>
          <w:rFonts w:ascii="Calibri" w:hAnsi="Calibri" w:cs="Calibri"/>
          <w:szCs w:val="24"/>
        </w:rPr>
        <w:t xml:space="preserve"> </w:t>
      </w:r>
      <w:r w:rsidR="008A352A">
        <w:rPr>
          <w:rFonts w:ascii="Calibri" w:hAnsi="Calibri" w:cs="Calibri"/>
          <w:szCs w:val="24"/>
        </w:rPr>
        <w:t xml:space="preserve">stagiaire </w:t>
      </w:r>
      <w:r w:rsidR="00E7542C">
        <w:rPr>
          <w:rFonts w:ascii="Calibri" w:hAnsi="Calibri" w:cs="Calibri"/>
          <w:szCs w:val="24"/>
        </w:rPr>
        <w:t xml:space="preserve">d’appui au </w:t>
      </w:r>
      <w:r w:rsidR="00111268">
        <w:rPr>
          <w:rFonts w:ascii="Calibri" w:hAnsi="Calibri" w:cs="Calibri"/>
          <w:szCs w:val="24"/>
        </w:rPr>
        <w:t xml:space="preserve">développement </w:t>
      </w:r>
      <w:r w:rsidRPr="00B9244C">
        <w:rPr>
          <w:rFonts w:ascii="Calibri" w:hAnsi="Calibri" w:cs="Calibri"/>
          <w:szCs w:val="24"/>
        </w:rPr>
        <w:t xml:space="preserve">aura pour </w:t>
      </w:r>
      <w:r w:rsidR="00E7542C">
        <w:rPr>
          <w:rFonts w:ascii="Calibri" w:hAnsi="Calibri" w:cs="Calibri"/>
          <w:szCs w:val="24"/>
        </w:rPr>
        <w:t xml:space="preserve">tâche </w:t>
      </w:r>
      <w:r w:rsidR="00111268">
        <w:rPr>
          <w:rFonts w:ascii="Calibri" w:hAnsi="Calibri" w:cs="Calibri"/>
          <w:szCs w:val="24"/>
        </w:rPr>
        <w:t xml:space="preserve">de </w:t>
      </w:r>
      <w:r w:rsidR="008A352A">
        <w:rPr>
          <w:rFonts w:ascii="Calibri" w:hAnsi="Calibri" w:cs="Calibri"/>
          <w:szCs w:val="24"/>
        </w:rPr>
        <w:t xml:space="preserve">participer à la </w:t>
      </w:r>
      <w:r w:rsidR="00111268">
        <w:rPr>
          <w:rFonts w:ascii="Calibri" w:hAnsi="Calibri" w:cs="Calibri"/>
          <w:szCs w:val="24"/>
        </w:rPr>
        <w:t>recherche</w:t>
      </w:r>
      <w:r w:rsidR="008A352A">
        <w:rPr>
          <w:rFonts w:ascii="Calibri" w:hAnsi="Calibri" w:cs="Calibri"/>
          <w:szCs w:val="24"/>
        </w:rPr>
        <w:t xml:space="preserve"> </w:t>
      </w:r>
      <w:r w:rsidR="00111268">
        <w:rPr>
          <w:rFonts w:ascii="Calibri" w:hAnsi="Calibri" w:cs="Calibri"/>
          <w:szCs w:val="24"/>
        </w:rPr>
        <w:t>de financements</w:t>
      </w:r>
      <w:r w:rsidR="00E7542C">
        <w:rPr>
          <w:rFonts w:ascii="Calibri" w:hAnsi="Calibri" w:cs="Calibri"/>
          <w:szCs w:val="24"/>
        </w:rPr>
        <w:t xml:space="preserve"> et</w:t>
      </w:r>
      <w:r w:rsidR="00111268">
        <w:rPr>
          <w:rFonts w:ascii="Calibri" w:hAnsi="Calibri" w:cs="Calibri"/>
          <w:szCs w:val="24"/>
        </w:rPr>
        <w:t xml:space="preserve"> </w:t>
      </w:r>
      <w:r w:rsidR="00E7542C">
        <w:rPr>
          <w:rFonts w:ascii="Calibri" w:hAnsi="Calibri" w:cs="Calibri"/>
          <w:szCs w:val="24"/>
        </w:rPr>
        <w:t xml:space="preserve">de </w:t>
      </w:r>
      <w:r w:rsidR="00111268">
        <w:rPr>
          <w:rFonts w:ascii="Calibri" w:hAnsi="Calibri" w:cs="Calibri"/>
          <w:szCs w:val="24"/>
        </w:rPr>
        <w:t>partenaires pour les projets en cours</w:t>
      </w:r>
      <w:r w:rsidR="00E7542C">
        <w:rPr>
          <w:rFonts w:ascii="Calibri" w:hAnsi="Calibri" w:cs="Calibri"/>
          <w:szCs w:val="24"/>
        </w:rPr>
        <w:t xml:space="preserve"> et</w:t>
      </w:r>
      <w:r w:rsidR="00111268">
        <w:rPr>
          <w:rFonts w:ascii="Calibri" w:hAnsi="Calibri" w:cs="Calibri"/>
          <w:szCs w:val="24"/>
        </w:rPr>
        <w:t xml:space="preserve"> en montage, </w:t>
      </w:r>
      <w:r w:rsidR="00C243F6">
        <w:rPr>
          <w:rFonts w:ascii="Calibri" w:hAnsi="Calibri" w:cs="Calibri"/>
          <w:szCs w:val="24"/>
        </w:rPr>
        <w:t xml:space="preserve">et </w:t>
      </w:r>
      <w:r w:rsidR="00111268">
        <w:rPr>
          <w:rFonts w:ascii="Calibri" w:hAnsi="Calibri" w:cs="Calibri"/>
          <w:szCs w:val="24"/>
        </w:rPr>
        <w:t xml:space="preserve">pour la structure </w:t>
      </w:r>
      <w:r w:rsidR="00DA1E6A" w:rsidRPr="00B9244C">
        <w:rPr>
          <w:rFonts w:ascii="Calibri" w:hAnsi="Calibri" w:cs="Calibri"/>
          <w:szCs w:val="24"/>
        </w:rPr>
        <w:t>:</w:t>
      </w:r>
    </w:p>
    <w:p w14:paraId="7E2F1954" w14:textId="77777777" w:rsidR="0017049E" w:rsidRPr="00B9244C" w:rsidRDefault="0017049E" w:rsidP="00444FC9">
      <w:pPr>
        <w:numPr>
          <w:ilvl w:val="0"/>
          <w:numId w:val="26"/>
        </w:numPr>
        <w:jc w:val="both"/>
        <w:rPr>
          <w:rFonts w:ascii="Calibri" w:hAnsi="Calibri" w:cs="Calibri"/>
          <w:b/>
          <w:szCs w:val="24"/>
        </w:rPr>
      </w:pPr>
      <w:r w:rsidRPr="00B9244C">
        <w:rPr>
          <w:rFonts w:ascii="Calibri" w:hAnsi="Calibri" w:cs="Calibri"/>
          <w:b/>
          <w:szCs w:val="24"/>
        </w:rPr>
        <w:t xml:space="preserve">Participer à la recherche de fonds et </w:t>
      </w:r>
      <w:r w:rsidR="00C243F6">
        <w:rPr>
          <w:rFonts w:ascii="Calibri" w:hAnsi="Calibri" w:cs="Calibri"/>
          <w:b/>
          <w:szCs w:val="24"/>
        </w:rPr>
        <w:t xml:space="preserve">à </w:t>
      </w:r>
      <w:r w:rsidRPr="00B9244C">
        <w:rPr>
          <w:rFonts w:ascii="Calibri" w:hAnsi="Calibri" w:cs="Calibri"/>
          <w:b/>
          <w:szCs w:val="24"/>
        </w:rPr>
        <w:t xml:space="preserve">la mise en œuvre de la stratégie de </w:t>
      </w:r>
      <w:proofErr w:type="spellStart"/>
      <w:r w:rsidRPr="00B9244C">
        <w:rPr>
          <w:rFonts w:ascii="Calibri" w:hAnsi="Calibri" w:cs="Calibri"/>
          <w:b/>
          <w:szCs w:val="24"/>
        </w:rPr>
        <w:t>fundraising</w:t>
      </w:r>
      <w:proofErr w:type="spellEnd"/>
      <w:r w:rsidRPr="00B9244C">
        <w:rPr>
          <w:rFonts w:ascii="Calibri" w:hAnsi="Calibri" w:cs="Calibri"/>
          <w:b/>
          <w:szCs w:val="24"/>
        </w:rPr>
        <w:t xml:space="preserve"> : </w:t>
      </w:r>
      <w:r w:rsidRPr="00B9244C">
        <w:rPr>
          <w:rFonts w:ascii="Calibri" w:hAnsi="Calibri" w:cs="Calibri"/>
          <w:szCs w:val="24"/>
        </w:rPr>
        <w:t xml:space="preserve">mettre à jour et développer la base de données de suivi des partenaires financiers et prospects, préparer les documents de prospection, appuyer la prise de rdv avec les partenaires potentiels, </w:t>
      </w:r>
      <w:r w:rsidR="00C243F6">
        <w:rPr>
          <w:rFonts w:ascii="Calibri" w:hAnsi="Calibri" w:cs="Calibri"/>
          <w:szCs w:val="24"/>
        </w:rPr>
        <w:t xml:space="preserve">participer à la préparation de supports de présentation des projets, </w:t>
      </w:r>
      <w:r w:rsidRPr="00B9244C">
        <w:rPr>
          <w:rFonts w:ascii="Calibri" w:hAnsi="Calibri" w:cs="Calibri"/>
          <w:szCs w:val="24"/>
        </w:rPr>
        <w:t>etc. ;</w:t>
      </w:r>
    </w:p>
    <w:p w14:paraId="6FEBA8CB" w14:textId="77777777" w:rsidR="00F44A35" w:rsidRDefault="0017049E" w:rsidP="00444FC9">
      <w:pPr>
        <w:numPr>
          <w:ilvl w:val="0"/>
          <w:numId w:val="26"/>
        </w:numPr>
        <w:jc w:val="both"/>
        <w:rPr>
          <w:rFonts w:ascii="Calibri" w:hAnsi="Calibri" w:cs="Calibri"/>
          <w:szCs w:val="24"/>
        </w:rPr>
      </w:pPr>
      <w:r w:rsidRPr="00B9244C">
        <w:rPr>
          <w:rFonts w:ascii="Calibri" w:hAnsi="Calibri" w:cs="Calibri"/>
          <w:b/>
          <w:szCs w:val="24"/>
        </w:rPr>
        <w:t xml:space="preserve">Assurer la veille sur </w:t>
      </w:r>
      <w:r w:rsidR="00C243F6">
        <w:rPr>
          <w:rFonts w:ascii="Calibri" w:hAnsi="Calibri" w:cs="Calibri"/>
          <w:b/>
          <w:szCs w:val="24"/>
        </w:rPr>
        <w:t xml:space="preserve">les </w:t>
      </w:r>
      <w:r w:rsidRPr="00B9244C">
        <w:rPr>
          <w:rFonts w:ascii="Calibri" w:hAnsi="Calibri" w:cs="Calibri"/>
          <w:b/>
          <w:szCs w:val="24"/>
        </w:rPr>
        <w:t>opportunités de financement</w:t>
      </w:r>
      <w:r w:rsidRPr="00B9244C">
        <w:rPr>
          <w:rFonts w:ascii="Calibri" w:hAnsi="Calibri" w:cs="Calibri"/>
          <w:szCs w:val="24"/>
        </w:rPr>
        <w:t xml:space="preserve"> mobilisables et étudier les conditions permettant à la Fondem d’accéder à ces modalités de financement ;</w:t>
      </w:r>
    </w:p>
    <w:p w14:paraId="2C391E19" w14:textId="77777777" w:rsidR="001D65A0" w:rsidRDefault="001D65A0" w:rsidP="001D65A0">
      <w:pPr>
        <w:numPr>
          <w:ilvl w:val="0"/>
          <w:numId w:val="26"/>
        </w:numPr>
        <w:jc w:val="both"/>
        <w:rPr>
          <w:rFonts w:ascii="Calibri" w:hAnsi="Calibri" w:cs="Calibri"/>
          <w:szCs w:val="24"/>
        </w:rPr>
      </w:pPr>
      <w:r w:rsidRPr="001D65A0">
        <w:rPr>
          <w:rFonts w:ascii="Calibri" w:hAnsi="Calibri" w:cs="Calibri"/>
          <w:b/>
          <w:bCs/>
          <w:szCs w:val="24"/>
        </w:rPr>
        <w:t>Réaliser</w:t>
      </w:r>
      <w:r w:rsidR="00190653" w:rsidRPr="001D65A0">
        <w:rPr>
          <w:rFonts w:ascii="Calibri" w:hAnsi="Calibri" w:cs="Calibri"/>
          <w:b/>
          <w:bCs/>
          <w:szCs w:val="24"/>
        </w:rPr>
        <w:t xml:space="preserve"> des recherches bibliographiques ou de retours d’expérience</w:t>
      </w:r>
      <w:r w:rsidR="00190653" w:rsidRPr="001D65A0">
        <w:rPr>
          <w:rFonts w:ascii="Calibri" w:hAnsi="Calibri" w:cs="Calibri"/>
          <w:szCs w:val="24"/>
        </w:rPr>
        <w:t xml:space="preserve"> pour approfondir une thématique transversale à plusieurs projets ;</w:t>
      </w:r>
    </w:p>
    <w:p w14:paraId="4BF9FE28" w14:textId="140F5B95" w:rsidR="00FC5B69" w:rsidRPr="001D65A0" w:rsidRDefault="004E3B5F" w:rsidP="001D65A0">
      <w:pPr>
        <w:numPr>
          <w:ilvl w:val="0"/>
          <w:numId w:val="26"/>
        </w:numPr>
        <w:jc w:val="both"/>
        <w:rPr>
          <w:rFonts w:ascii="Calibri" w:hAnsi="Calibri" w:cs="Calibri"/>
          <w:szCs w:val="24"/>
        </w:rPr>
      </w:pPr>
      <w:r w:rsidRPr="001D65A0">
        <w:rPr>
          <w:rFonts w:ascii="Calibri" w:hAnsi="Calibri" w:cs="Calibri"/>
          <w:b/>
          <w:bCs/>
          <w:szCs w:val="24"/>
        </w:rPr>
        <w:t>Réaliser</w:t>
      </w:r>
      <w:r w:rsidR="008A7BEE" w:rsidRPr="001D65A0">
        <w:rPr>
          <w:rFonts w:ascii="Calibri" w:hAnsi="Calibri" w:cs="Calibri"/>
          <w:b/>
          <w:bCs/>
          <w:szCs w:val="24"/>
        </w:rPr>
        <w:t xml:space="preserve"> des recherches </w:t>
      </w:r>
      <w:r w:rsidRPr="001D65A0">
        <w:rPr>
          <w:rFonts w:ascii="Calibri" w:hAnsi="Calibri" w:cs="Calibri"/>
          <w:b/>
          <w:bCs/>
          <w:szCs w:val="24"/>
        </w:rPr>
        <w:t xml:space="preserve">et des analyses </w:t>
      </w:r>
      <w:r w:rsidR="00DA1E6A" w:rsidRPr="001D65A0">
        <w:rPr>
          <w:rFonts w:ascii="Calibri" w:hAnsi="Calibri" w:cs="Calibri"/>
          <w:b/>
          <w:bCs/>
          <w:szCs w:val="24"/>
        </w:rPr>
        <w:t>de capitalisation</w:t>
      </w:r>
      <w:r w:rsidR="00DA1E6A" w:rsidRPr="001D65A0">
        <w:rPr>
          <w:rFonts w:ascii="Calibri" w:hAnsi="Calibri" w:cs="Calibri"/>
          <w:szCs w:val="24"/>
        </w:rPr>
        <w:t xml:space="preserve"> visant à </w:t>
      </w:r>
      <w:r w:rsidR="008A7BEE" w:rsidRPr="001D65A0">
        <w:rPr>
          <w:rFonts w:ascii="Calibri" w:hAnsi="Calibri" w:cs="Calibri"/>
          <w:szCs w:val="24"/>
        </w:rPr>
        <w:t>approfondir une thématique </w:t>
      </w:r>
      <w:r w:rsidR="007C4F48" w:rsidRPr="001D65A0">
        <w:rPr>
          <w:rFonts w:ascii="Calibri" w:hAnsi="Calibri" w:cs="Calibri"/>
          <w:szCs w:val="24"/>
        </w:rPr>
        <w:t>transversale</w:t>
      </w:r>
      <w:r w:rsidR="00DA1E6A" w:rsidRPr="001D65A0">
        <w:rPr>
          <w:rFonts w:ascii="Calibri" w:hAnsi="Calibri" w:cs="Calibri"/>
          <w:szCs w:val="24"/>
        </w:rPr>
        <w:t> </w:t>
      </w:r>
      <w:r w:rsidR="0017049E" w:rsidRPr="001D65A0">
        <w:rPr>
          <w:rFonts w:ascii="Calibri" w:hAnsi="Calibri" w:cs="Calibri"/>
          <w:szCs w:val="24"/>
        </w:rPr>
        <w:t xml:space="preserve">ou agréger les leçons tirées des expériences de terrain </w:t>
      </w:r>
      <w:r w:rsidR="00DA1E6A" w:rsidRPr="001D65A0">
        <w:rPr>
          <w:rFonts w:ascii="Calibri" w:hAnsi="Calibri" w:cs="Calibri"/>
          <w:szCs w:val="24"/>
        </w:rPr>
        <w:t>;</w:t>
      </w:r>
    </w:p>
    <w:p w14:paraId="5098226A" w14:textId="615C4F2E" w:rsidR="00125D91" w:rsidRDefault="00125D91" w:rsidP="001D65A0">
      <w:pPr>
        <w:numPr>
          <w:ilvl w:val="0"/>
          <w:numId w:val="26"/>
        </w:numPr>
        <w:jc w:val="both"/>
        <w:rPr>
          <w:rFonts w:ascii="Calibri" w:hAnsi="Calibri" w:cs="Calibri"/>
          <w:szCs w:val="24"/>
        </w:rPr>
      </w:pPr>
      <w:r w:rsidRPr="001D65A0">
        <w:rPr>
          <w:rFonts w:ascii="Calibri" w:hAnsi="Calibri" w:cs="Calibri"/>
          <w:b/>
          <w:bCs/>
          <w:szCs w:val="24"/>
        </w:rPr>
        <w:t>Participation à l’animation du réseau des partenaires</w:t>
      </w:r>
      <w:r w:rsidRPr="001D65A0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en assistant à la préparation de réunion trimestrielles des ONG partenaires, rédaction des comptes rendus etc. ;</w:t>
      </w:r>
    </w:p>
    <w:p w14:paraId="776D2D32" w14:textId="727FBA09" w:rsidR="00111268" w:rsidRDefault="00111268" w:rsidP="00B9244C">
      <w:pPr>
        <w:numPr>
          <w:ilvl w:val="0"/>
          <w:numId w:val="26"/>
        </w:numPr>
        <w:ind w:left="714" w:hanging="357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Toute autre tâche de Développement demandée par la </w:t>
      </w:r>
      <w:r w:rsidR="00D02C56">
        <w:rPr>
          <w:rFonts w:ascii="Calibri" w:hAnsi="Calibri" w:cs="Calibri"/>
          <w:b/>
          <w:szCs w:val="24"/>
        </w:rPr>
        <w:t>chargée de</w:t>
      </w:r>
      <w:r>
        <w:rPr>
          <w:rFonts w:ascii="Calibri" w:hAnsi="Calibri" w:cs="Calibri"/>
          <w:b/>
          <w:szCs w:val="24"/>
        </w:rPr>
        <w:t xml:space="preserve"> Développement.</w:t>
      </w:r>
    </w:p>
    <w:p w14:paraId="326BDE90" w14:textId="77777777" w:rsidR="00111268" w:rsidRPr="00B9244C" w:rsidRDefault="00111268" w:rsidP="00A427CB">
      <w:pPr>
        <w:ind w:left="714"/>
        <w:jc w:val="both"/>
        <w:rPr>
          <w:rFonts w:ascii="Calibri" w:hAnsi="Calibri" w:cs="Calibri"/>
          <w:b/>
          <w:szCs w:val="24"/>
        </w:rPr>
      </w:pPr>
    </w:p>
    <w:p w14:paraId="61F4E5F1" w14:textId="77777777" w:rsidR="000C2B1B" w:rsidRDefault="000C2B1B" w:rsidP="00372921">
      <w:pPr>
        <w:jc w:val="both"/>
        <w:rPr>
          <w:rFonts w:ascii="Calibri" w:hAnsi="Calibri" w:cs="Calibri"/>
          <w:szCs w:val="24"/>
        </w:rPr>
      </w:pPr>
    </w:p>
    <w:p w14:paraId="1B91D8AC" w14:textId="0985B8CF" w:rsidR="000C2B1B" w:rsidRDefault="000C2B1B" w:rsidP="00372921">
      <w:pPr>
        <w:jc w:val="both"/>
        <w:rPr>
          <w:rFonts w:ascii="Calibri" w:hAnsi="Calibri" w:cs="Calibri"/>
          <w:szCs w:val="24"/>
        </w:rPr>
      </w:pPr>
      <w:r w:rsidRPr="00A427CB">
        <w:rPr>
          <w:rFonts w:ascii="Calibri" w:hAnsi="Calibri" w:cs="Calibri"/>
          <w:szCs w:val="24"/>
          <w:u w:val="single"/>
        </w:rPr>
        <w:t>Supérieur hiérarchique direct</w:t>
      </w:r>
      <w:r>
        <w:rPr>
          <w:rFonts w:ascii="Calibri" w:hAnsi="Calibri" w:cs="Calibri"/>
          <w:szCs w:val="24"/>
        </w:rPr>
        <w:t xml:space="preserve"> : </w:t>
      </w:r>
      <w:r w:rsidR="008A0834">
        <w:rPr>
          <w:rFonts w:ascii="Calibri" w:hAnsi="Calibri" w:cs="Calibri"/>
          <w:szCs w:val="24"/>
        </w:rPr>
        <w:t>Chargée de</w:t>
      </w:r>
      <w:r>
        <w:rPr>
          <w:rFonts w:ascii="Calibri" w:hAnsi="Calibri" w:cs="Calibri"/>
          <w:szCs w:val="24"/>
        </w:rPr>
        <w:t xml:space="preserve"> Développement</w:t>
      </w:r>
    </w:p>
    <w:p w14:paraId="298C2B7D" w14:textId="77777777" w:rsidR="000C2B1B" w:rsidRDefault="000C2B1B" w:rsidP="00372921">
      <w:pPr>
        <w:jc w:val="both"/>
        <w:rPr>
          <w:rFonts w:ascii="Calibri" w:hAnsi="Calibri" w:cs="Calibri"/>
          <w:szCs w:val="24"/>
        </w:rPr>
      </w:pPr>
      <w:r w:rsidRPr="00A427CB">
        <w:rPr>
          <w:rFonts w:ascii="Calibri" w:hAnsi="Calibri" w:cs="Calibri"/>
          <w:szCs w:val="24"/>
          <w:u w:val="single"/>
        </w:rPr>
        <w:t>Travail en équipe</w:t>
      </w:r>
      <w:r>
        <w:rPr>
          <w:rFonts w:ascii="Calibri" w:hAnsi="Calibri" w:cs="Calibri"/>
          <w:szCs w:val="24"/>
        </w:rPr>
        <w:t xml:space="preserve"> au sein de la Fondem</w:t>
      </w:r>
    </w:p>
    <w:p w14:paraId="016D1708" w14:textId="77777777" w:rsidR="00402C00" w:rsidRPr="00053F7C" w:rsidRDefault="00402C00" w:rsidP="00372921">
      <w:pPr>
        <w:jc w:val="both"/>
        <w:rPr>
          <w:rFonts w:ascii="Calibri" w:hAnsi="Calibri" w:cs="Calibri"/>
          <w:szCs w:val="24"/>
        </w:rPr>
      </w:pPr>
    </w:p>
    <w:p w14:paraId="51193F5C" w14:textId="3801D8D3" w:rsidR="003746F6" w:rsidRPr="001D65A0" w:rsidRDefault="003746F6" w:rsidP="001D65A0">
      <w:pPr>
        <w:pStyle w:val="Paragraphedeliste"/>
        <w:numPr>
          <w:ilvl w:val="0"/>
          <w:numId w:val="37"/>
        </w:numPr>
        <w:snapToGrid w:val="0"/>
        <w:spacing w:before="120"/>
        <w:ind w:right="284"/>
        <w:rPr>
          <w:rFonts w:ascii="Calibri" w:hAnsi="Calibri" w:cs="Arial"/>
          <w:b/>
          <w:szCs w:val="24"/>
          <w:u w:val="single"/>
        </w:rPr>
      </w:pPr>
      <w:r w:rsidRPr="001D65A0">
        <w:rPr>
          <w:rFonts w:ascii="Calibri" w:hAnsi="Calibri" w:cs="Arial"/>
          <w:b/>
          <w:szCs w:val="24"/>
          <w:u w:val="single"/>
        </w:rPr>
        <w:t>COMPETENCES ET QUALIFICATIONS MINIMALES</w:t>
      </w:r>
    </w:p>
    <w:p w14:paraId="50A081C4" w14:textId="77777777" w:rsidR="003746F6" w:rsidRPr="00053F7C" w:rsidRDefault="003746F6" w:rsidP="003746F6">
      <w:pPr>
        <w:snapToGrid w:val="0"/>
        <w:spacing w:before="120"/>
        <w:ind w:right="284"/>
        <w:rPr>
          <w:rFonts w:ascii="Calibri" w:hAnsi="Calibri" w:cs="Arial"/>
          <w:b/>
          <w:szCs w:val="24"/>
          <w:u w:val="single"/>
        </w:rPr>
      </w:pPr>
    </w:p>
    <w:p w14:paraId="665A15EF" w14:textId="3FA195A7" w:rsidR="003746F6" w:rsidRPr="00053F7C" w:rsidRDefault="003746F6" w:rsidP="001D65A0">
      <w:pPr>
        <w:numPr>
          <w:ilvl w:val="0"/>
          <w:numId w:val="33"/>
        </w:numPr>
        <w:snapToGrid w:val="0"/>
        <w:ind w:left="714" w:right="284" w:hanging="357"/>
        <w:jc w:val="both"/>
        <w:rPr>
          <w:rFonts w:ascii="Calibri" w:hAnsi="Calibri"/>
          <w:bCs/>
          <w:szCs w:val="24"/>
        </w:rPr>
      </w:pPr>
      <w:r w:rsidRPr="00053F7C">
        <w:rPr>
          <w:rFonts w:ascii="Calibri" w:hAnsi="Calibri"/>
          <w:b/>
          <w:bCs/>
          <w:szCs w:val="24"/>
        </w:rPr>
        <w:t xml:space="preserve">Formation supérieure </w:t>
      </w:r>
      <w:r w:rsidRPr="00053F7C">
        <w:rPr>
          <w:rFonts w:ascii="Calibri" w:hAnsi="Calibri"/>
          <w:szCs w:val="24"/>
        </w:rPr>
        <w:t>(Bac+5</w:t>
      </w:r>
      <w:r w:rsidRPr="00053F7C">
        <w:rPr>
          <w:rFonts w:ascii="Calibri" w:hAnsi="Calibri"/>
          <w:bCs/>
          <w:szCs w:val="24"/>
        </w:rPr>
        <w:t xml:space="preserve"> ou équivalent) dans l’un des domaines </w:t>
      </w:r>
      <w:r w:rsidR="00DF3C1A">
        <w:rPr>
          <w:rFonts w:ascii="Calibri" w:hAnsi="Calibri"/>
          <w:bCs/>
          <w:szCs w:val="24"/>
        </w:rPr>
        <w:t xml:space="preserve">du </w:t>
      </w:r>
      <w:r w:rsidRPr="00053F7C">
        <w:rPr>
          <w:rFonts w:ascii="Calibri" w:hAnsi="Calibri"/>
          <w:bCs/>
          <w:szCs w:val="24"/>
        </w:rPr>
        <w:t>développement</w:t>
      </w:r>
      <w:r w:rsidR="001D65A0">
        <w:rPr>
          <w:rFonts w:ascii="Calibri" w:hAnsi="Calibri"/>
          <w:bCs/>
          <w:szCs w:val="24"/>
        </w:rPr>
        <w:t xml:space="preserve">, </w:t>
      </w:r>
      <w:r w:rsidRPr="00053F7C">
        <w:rPr>
          <w:rFonts w:ascii="Calibri" w:hAnsi="Calibri"/>
          <w:bCs/>
          <w:szCs w:val="24"/>
        </w:rPr>
        <w:t>de la coopération internationale</w:t>
      </w:r>
      <w:r w:rsidR="00125D91">
        <w:rPr>
          <w:rFonts w:ascii="Calibri" w:hAnsi="Calibri"/>
          <w:bCs/>
          <w:szCs w:val="24"/>
        </w:rPr>
        <w:t xml:space="preserve">, </w:t>
      </w:r>
      <w:r w:rsidR="001D65A0" w:rsidRPr="00053F7C">
        <w:rPr>
          <w:rFonts w:ascii="Calibri" w:hAnsi="Calibri"/>
          <w:bCs/>
          <w:szCs w:val="24"/>
        </w:rPr>
        <w:t>de la communication</w:t>
      </w:r>
      <w:r w:rsidR="008A0834">
        <w:rPr>
          <w:rFonts w:ascii="Calibri" w:hAnsi="Calibri"/>
          <w:bCs/>
          <w:szCs w:val="24"/>
        </w:rPr>
        <w:t>, école de commerce</w:t>
      </w:r>
      <w:r w:rsidR="001D65A0" w:rsidRPr="00053F7C">
        <w:rPr>
          <w:rFonts w:ascii="Calibri" w:hAnsi="Calibri"/>
          <w:bCs/>
          <w:szCs w:val="24"/>
        </w:rPr>
        <w:t xml:space="preserve">, </w:t>
      </w:r>
      <w:r w:rsidR="00125D91">
        <w:rPr>
          <w:rFonts w:ascii="Calibri" w:hAnsi="Calibri"/>
          <w:bCs/>
          <w:szCs w:val="24"/>
        </w:rPr>
        <w:t>ou des sciences de l’ingénieur</w:t>
      </w:r>
      <w:r w:rsidR="008A0834">
        <w:rPr>
          <w:rFonts w:ascii="Calibri" w:hAnsi="Calibri"/>
          <w:bCs/>
          <w:szCs w:val="24"/>
        </w:rPr>
        <w:t xml:space="preserve"> et/ou politique</w:t>
      </w:r>
      <w:r w:rsidR="00574C27">
        <w:rPr>
          <w:rFonts w:ascii="Calibri" w:hAnsi="Calibri"/>
          <w:bCs/>
          <w:szCs w:val="24"/>
        </w:rPr>
        <w:t>s</w:t>
      </w:r>
    </w:p>
    <w:p w14:paraId="29084DB0" w14:textId="12A5D810" w:rsidR="003746F6" w:rsidRPr="00053F7C" w:rsidRDefault="003746F6" w:rsidP="001D65A0">
      <w:pPr>
        <w:numPr>
          <w:ilvl w:val="0"/>
          <w:numId w:val="33"/>
        </w:numPr>
        <w:snapToGrid w:val="0"/>
        <w:ind w:left="714" w:right="284" w:hanging="357"/>
        <w:jc w:val="both"/>
        <w:rPr>
          <w:rFonts w:ascii="Calibri" w:hAnsi="Calibri"/>
          <w:bCs/>
          <w:szCs w:val="24"/>
        </w:rPr>
      </w:pPr>
      <w:r w:rsidRPr="007A3024">
        <w:rPr>
          <w:rFonts w:ascii="Calibri" w:hAnsi="Calibri"/>
          <w:b/>
          <w:bCs/>
          <w:szCs w:val="24"/>
        </w:rPr>
        <w:t>Connaissance de</w:t>
      </w:r>
      <w:r w:rsidR="00DF3C1A">
        <w:rPr>
          <w:rFonts w:ascii="Calibri" w:hAnsi="Calibri"/>
          <w:b/>
          <w:bCs/>
          <w:szCs w:val="24"/>
        </w:rPr>
        <w:t xml:space="preserve"> la gestion et du financement de projets de solidarité internationale</w:t>
      </w:r>
      <w:r w:rsidR="008A0834">
        <w:rPr>
          <w:rFonts w:ascii="Calibri" w:hAnsi="Calibri"/>
          <w:b/>
          <w:bCs/>
          <w:szCs w:val="24"/>
        </w:rPr>
        <w:t xml:space="preserve">, </w:t>
      </w:r>
      <w:r w:rsidR="008A0834" w:rsidRPr="008A0834">
        <w:rPr>
          <w:rFonts w:ascii="Calibri" w:hAnsi="Calibri"/>
          <w:bCs/>
          <w:szCs w:val="24"/>
        </w:rPr>
        <w:t>relation partenariale</w:t>
      </w:r>
      <w:r w:rsidR="008A0834">
        <w:rPr>
          <w:rFonts w:ascii="Calibri" w:hAnsi="Calibri"/>
          <w:b/>
          <w:bCs/>
          <w:szCs w:val="24"/>
        </w:rPr>
        <w:t>,</w:t>
      </w:r>
      <w:r w:rsidR="00DF3C1A">
        <w:rPr>
          <w:rFonts w:ascii="Calibri" w:hAnsi="Calibri"/>
          <w:b/>
          <w:bCs/>
          <w:szCs w:val="24"/>
        </w:rPr>
        <w:t xml:space="preserve"> </w:t>
      </w:r>
      <w:r w:rsidR="00DF3C1A" w:rsidRPr="00DF3C1A">
        <w:rPr>
          <w:rFonts w:ascii="Calibri" w:hAnsi="Calibri"/>
          <w:bCs/>
          <w:szCs w:val="24"/>
        </w:rPr>
        <w:t>un plus</w:t>
      </w:r>
      <w:r w:rsidR="008A0834">
        <w:rPr>
          <w:rFonts w:ascii="Calibri" w:hAnsi="Calibri"/>
          <w:bCs/>
          <w:szCs w:val="24"/>
        </w:rPr>
        <w:t xml:space="preserve"> : </w:t>
      </w:r>
      <w:r w:rsidR="00DF3C1A">
        <w:rPr>
          <w:rFonts w:ascii="Calibri" w:hAnsi="Calibri"/>
          <w:bCs/>
          <w:szCs w:val="24"/>
        </w:rPr>
        <w:t xml:space="preserve">financement </w:t>
      </w:r>
      <w:r w:rsidRPr="00053F7C">
        <w:rPr>
          <w:rFonts w:ascii="Calibri" w:hAnsi="Calibri"/>
          <w:bCs/>
          <w:szCs w:val="24"/>
        </w:rPr>
        <w:t>Agence Française de Développement et/ou Union Européenne)</w:t>
      </w:r>
    </w:p>
    <w:p w14:paraId="3E9926F0" w14:textId="77777777" w:rsidR="003746F6" w:rsidRPr="00053F7C" w:rsidRDefault="003746F6" w:rsidP="001D65A0">
      <w:pPr>
        <w:numPr>
          <w:ilvl w:val="0"/>
          <w:numId w:val="33"/>
        </w:numPr>
        <w:snapToGrid w:val="0"/>
        <w:ind w:left="714" w:right="284" w:hanging="357"/>
        <w:jc w:val="both"/>
        <w:rPr>
          <w:rFonts w:ascii="Calibri" w:hAnsi="Calibri"/>
          <w:bCs/>
          <w:szCs w:val="24"/>
        </w:rPr>
      </w:pPr>
      <w:r w:rsidRPr="00125D91">
        <w:rPr>
          <w:rFonts w:ascii="Calibri" w:hAnsi="Calibri"/>
          <w:b/>
          <w:bCs/>
          <w:szCs w:val="24"/>
        </w:rPr>
        <w:t>Excellente aptitude r</w:t>
      </w:r>
      <w:r w:rsidR="003C61AF" w:rsidRPr="00125D91">
        <w:rPr>
          <w:rFonts w:ascii="Calibri" w:hAnsi="Calibri"/>
          <w:b/>
          <w:bCs/>
          <w:szCs w:val="24"/>
        </w:rPr>
        <w:t>édactionnelle</w:t>
      </w:r>
      <w:r w:rsidR="003C61AF">
        <w:rPr>
          <w:rFonts w:ascii="Calibri" w:hAnsi="Calibri"/>
          <w:bCs/>
          <w:szCs w:val="24"/>
        </w:rPr>
        <w:t>, r</w:t>
      </w:r>
      <w:r w:rsidRPr="00053F7C">
        <w:rPr>
          <w:rFonts w:ascii="Calibri" w:hAnsi="Calibri"/>
          <w:bCs/>
          <w:szCs w:val="24"/>
        </w:rPr>
        <w:t>elationnelle, commerciale et de représentation</w:t>
      </w:r>
    </w:p>
    <w:p w14:paraId="3EF58818" w14:textId="57C12C4A" w:rsidR="001D65A0" w:rsidRPr="001D65A0" w:rsidRDefault="002635BC" w:rsidP="001D65A0">
      <w:pPr>
        <w:numPr>
          <w:ilvl w:val="0"/>
          <w:numId w:val="33"/>
        </w:numPr>
        <w:snapToGrid w:val="0"/>
        <w:ind w:left="714" w:right="284" w:hanging="357"/>
        <w:jc w:val="both"/>
        <w:rPr>
          <w:rFonts w:ascii="Calibri" w:hAnsi="Calibri"/>
          <w:bCs/>
          <w:szCs w:val="24"/>
        </w:rPr>
      </w:pPr>
      <w:r w:rsidRPr="001D65A0">
        <w:rPr>
          <w:rFonts w:ascii="Calibri" w:hAnsi="Calibri"/>
          <w:b/>
          <w:bCs/>
          <w:szCs w:val="24"/>
        </w:rPr>
        <w:t>Capacité à capitaliser</w:t>
      </w:r>
      <w:r w:rsidRPr="001D65A0">
        <w:rPr>
          <w:rFonts w:ascii="Calibri" w:hAnsi="Calibri"/>
          <w:bCs/>
          <w:szCs w:val="24"/>
        </w:rPr>
        <w:t>, à créer et améliorer des bases de données (pour avoir des bases de travail fiables, évolutives et efficientes)</w:t>
      </w:r>
    </w:p>
    <w:p w14:paraId="4C9DFB65" w14:textId="77777777" w:rsidR="002635BC" w:rsidRPr="00053F7C" w:rsidRDefault="002635BC" w:rsidP="002635BC">
      <w:pPr>
        <w:snapToGrid w:val="0"/>
        <w:ind w:left="720" w:right="284"/>
        <w:jc w:val="both"/>
        <w:rPr>
          <w:rFonts w:ascii="Calibri" w:hAnsi="Calibri"/>
          <w:bCs/>
          <w:szCs w:val="24"/>
        </w:rPr>
      </w:pPr>
    </w:p>
    <w:p w14:paraId="63C23173" w14:textId="77777777" w:rsidR="003746F6" w:rsidRPr="00053F7C" w:rsidRDefault="00EB57F0" w:rsidP="001D65A0">
      <w:pPr>
        <w:numPr>
          <w:ilvl w:val="0"/>
          <w:numId w:val="37"/>
        </w:numPr>
        <w:snapToGrid w:val="0"/>
        <w:spacing w:before="120"/>
        <w:ind w:right="284"/>
        <w:rPr>
          <w:rFonts w:ascii="Calibri" w:hAnsi="Calibri" w:cs="Arial"/>
          <w:b/>
          <w:szCs w:val="24"/>
          <w:u w:val="single"/>
        </w:rPr>
      </w:pPr>
      <w:r w:rsidRPr="00053F7C">
        <w:rPr>
          <w:rFonts w:ascii="Calibri" w:hAnsi="Calibri" w:cs="Arial"/>
          <w:b/>
          <w:szCs w:val="24"/>
          <w:u w:val="single"/>
        </w:rPr>
        <w:t>COMPETENCES TRANSVERSES</w:t>
      </w:r>
    </w:p>
    <w:p w14:paraId="2BEFE7DD" w14:textId="77777777" w:rsidR="00EB57F0" w:rsidRPr="00053F7C" w:rsidRDefault="00EB57F0" w:rsidP="00EB57F0">
      <w:pPr>
        <w:snapToGrid w:val="0"/>
        <w:spacing w:before="120"/>
        <w:ind w:left="720" w:right="284"/>
        <w:rPr>
          <w:rFonts w:ascii="Calibri" w:hAnsi="Calibri" w:cs="Arial"/>
          <w:b/>
          <w:szCs w:val="24"/>
          <w:u w:val="single"/>
        </w:rPr>
      </w:pPr>
    </w:p>
    <w:p w14:paraId="2D9ED005" w14:textId="77777777" w:rsidR="003746F6" w:rsidRPr="001D65A0" w:rsidRDefault="003746F6" w:rsidP="001D65A0">
      <w:pPr>
        <w:pStyle w:val="Paragraphedeliste"/>
        <w:numPr>
          <w:ilvl w:val="0"/>
          <w:numId w:val="39"/>
        </w:numPr>
        <w:snapToGrid w:val="0"/>
        <w:ind w:left="709" w:right="284"/>
        <w:jc w:val="both"/>
        <w:rPr>
          <w:rFonts w:ascii="Calibri" w:hAnsi="Calibri"/>
          <w:bCs/>
          <w:szCs w:val="24"/>
        </w:rPr>
      </w:pPr>
      <w:r w:rsidRPr="001D65A0">
        <w:rPr>
          <w:rFonts w:ascii="Calibri" w:hAnsi="Calibri"/>
          <w:bCs/>
          <w:szCs w:val="24"/>
        </w:rPr>
        <w:t xml:space="preserve">Très bon rédactionnel  </w:t>
      </w:r>
    </w:p>
    <w:p w14:paraId="409F1546" w14:textId="77777777" w:rsidR="00EB57F0" w:rsidRPr="001D65A0" w:rsidRDefault="00EB57F0" w:rsidP="001D65A0">
      <w:pPr>
        <w:pStyle w:val="Paragraphedeliste"/>
        <w:numPr>
          <w:ilvl w:val="0"/>
          <w:numId w:val="39"/>
        </w:numPr>
        <w:snapToGrid w:val="0"/>
        <w:ind w:left="709" w:right="284"/>
        <w:jc w:val="both"/>
        <w:rPr>
          <w:rFonts w:ascii="Calibri" w:hAnsi="Calibri"/>
          <w:bCs/>
          <w:szCs w:val="24"/>
        </w:rPr>
      </w:pPr>
      <w:r w:rsidRPr="001D65A0">
        <w:rPr>
          <w:rFonts w:ascii="Calibri" w:hAnsi="Calibri"/>
          <w:bCs/>
          <w:szCs w:val="24"/>
        </w:rPr>
        <w:t>Polyvalence, capacités d’analyse et de synthèse</w:t>
      </w:r>
    </w:p>
    <w:p w14:paraId="320006E2" w14:textId="77777777" w:rsidR="00EB57F0" w:rsidRPr="001D65A0" w:rsidRDefault="00EB57F0" w:rsidP="001D65A0">
      <w:pPr>
        <w:pStyle w:val="Paragraphedeliste"/>
        <w:numPr>
          <w:ilvl w:val="0"/>
          <w:numId w:val="39"/>
        </w:numPr>
        <w:snapToGrid w:val="0"/>
        <w:ind w:left="709" w:right="284"/>
        <w:jc w:val="both"/>
        <w:rPr>
          <w:rFonts w:ascii="Calibri" w:hAnsi="Calibri"/>
          <w:bCs/>
          <w:szCs w:val="24"/>
        </w:rPr>
      </w:pPr>
      <w:r w:rsidRPr="001D65A0">
        <w:rPr>
          <w:rFonts w:ascii="Calibri" w:hAnsi="Calibri"/>
          <w:bCs/>
          <w:szCs w:val="24"/>
        </w:rPr>
        <w:t>Disponibilité à évoluer en autonomie et capacité à travailler en équipe</w:t>
      </w:r>
      <w:r w:rsidR="002635BC" w:rsidRPr="001D65A0">
        <w:rPr>
          <w:rFonts w:ascii="Calibri" w:hAnsi="Calibri"/>
          <w:bCs/>
          <w:szCs w:val="24"/>
        </w:rPr>
        <w:t>,</w:t>
      </w:r>
      <w:r w:rsidRPr="001D65A0">
        <w:rPr>
          <w:rFonts w:ascii="Calibri" w:hAnsi="Calibri"/>
          <w:bCs/>
          <w:szCs w:val="24"/>
        </w:rPr>
        <w:t xml:space="preserve"> à rendre compte</w:t>
      </w:r>
      <w:r w:rsidR="002635BC" w:rsidRPr="001D65A0">
        <w:rPr>
          <w:rFonts w:ascii="Calibri" w:hAnsi="Calibri"/>
          <w:bCs/>
          <w:szCs w:val="24"/>
        </w:rPr>
        <w:t xml:space="preserve"> et être force de proposition</w:t>
      </w:r>
    </w:p>
    <w:p w14:paraId="4614C785" w14:textId="77777777" w:rsidR="00EB57F0" w:rsidRPr="001D65A0" w:rsidRDefault="00EB57F0" w:rsidP="001D65A0">
      <w:pPr>
        <w:pStyle w:val="Paragraphedeliste"/>
        <w:numPr>
          <w:ilvl w:val="0"/>
          <w:numId w:val="39"/>
        </w:numPr>
        <w:snapToGrid w:val="0"/>
        <w:ind w:left="709" w:right="284"/>
        <w:jc w:val="both"/>
        <w:rPr>
          <w:rFonts w:ascii="Calibri" w:hAnsi="Calibri"/>
          <w:bCs/>
          <w:szCs w:val="24"/>
        </w:rPr>
      </w:pPr>
      <w:r w:rsidRPr="001D65A0">
        <w:rPr>
          <w:rFonts w:ascii="Calibri" w:hAnsi="Calibri"/>
          <w:bCs/>
          <w:szCs w:val="24"/>
        </w:rPr>
        <w:t>Excellente maîtrise des outils Word/Excel et Office en général</w:t>
      </w:r>
    </w:p>
    <w:p w14:paraId="263714BB" w14:textId="77777777" w:rsidR="003746F6" w:rsidRPr="001D65A0" w:rsidRDefault="003746F6" w:rsidP="001D65A0">
      <w:pPr>
        <w:pStyle w:val="Paragraphedeliste"/>
        <w:numPr>
          <w:ilvl w:val="0"/>
          <w:numId w:val="39"/>
        </w:numPr>
        <w:snapToGrid w:val="0"/>
        <w:ind w:left="709" w:right="284"/>
        <w:jc w:val="both"/>
        <w:rPr>
          <w:rFonts w:ascii="Calibri" w:hAnsi="Calibri"/>
          <w:bCs/>
          <w:szCs w:val="24"/>
        </w:rPr>
      </w:pPr>
      <w:r w:rsidRPr="001D65A0">
        <w:rPr>
          <w:rFonts w:ascii="Calibri" w:hAnsi="Calibri"/>
          <w:bCs/>
          <w:szCs w:val="24"/>
        </w:rPr>
        <w:t>Anglais courant</w:t>
      </w:r>
      <w:r w:rsidR="00EB57F0" w:rsidRPr="001D65A0">
        <w:rPr>
          <w:rFonts w:ascii="Calibri" w:hAnsi="Calibri"/>
          <w:bCs/>
          <w:szCs w:val="24"/>
        </w:rPr>
        <w:t xml:space="preserve"> un plus</w:t>
      </w:r>
    </w:p>
    <w:p w14:paraId="2A23147D" w14:textId="77777777" w:rsidR="003746F6" w:rsidRPr="00053F7C" w:rsidRDefault="003746F6" w:rsidP="00EB57F0">
      <w:pPr>
        <w:snapToGrid w:val="0"/>
        <w:ind w:left="1145" w:right="284"/>
        <w:jc w:val="both"/>
        <w:rPr>
          <w:rFonts w:ascii="Calibri" w:hAnsi="Calibri"/>
          <w:bCs/>
          <w:szCs w:val="24"/>
        </w:rPr>
      </w:pPr>
    </w:p>
    <w:p w14:paraId="1ED5CEFD" w14:textId="4548F5AC" w:rsidR="003746F6" w:rsidRPr="001D65A0" w:rsidRDefault="003746F6" w:rsidP="001D65A0">
      <w:pPr>
        <w:pStyle w:val="Paragraphedeliste"/>
        <w:numPr>
          <w:ilvl w:val="0"/>
          <w:numId w:val="37"/>
        </w:numPr>
        <w:snapToGrid w:val="0"/>
        <w:spacing w:before="120"/>
        <w:ind w:right="284"/>
        <w:rPr>
          <w:rFonts w:ascii="Calibri" w:hAnsi="Calibri" w:cs="Arial"/>
          <w:b/>
          <w:szCs w:val="24"/>
          <w:u w:val="single"/>
        </w:rPr>
      </w:pPr>
      <w:r w:rsidRPr="001D65A0">
        <w:rPr>
          <w:rFonts w:ascii="Calibri" w:hAnsi="Calibri" w:cs="Arial"/>
          <w:b/>
          <w:szCs w:val="24"/>
          <w:u w:val="single"/>
        </w:rPr>
        <w:t xml:space="preserve">CONDITIONS DU POSTE </w:t>
      </w:r>
    </w:p>
    <w:p w14:paraId="4031B51A" w14:textId="77777777" w:rsidR="00402C00" w:rsidRPr="00053F7C" w:rsidRDefault="00402C00" w:rsidP="00372921">
      <w:pPr>
        <w:jc w:val="both"/>
        <w:rPr>
          <w:rFonts w:ascii="Calibri" w:hAnsi="Calibri" w:cs="Calibri"/>
          <w:szCs w:val="24"/>
        </w:rPr>
      </w:pPr>
    </w:p>
    <w:p w14:paraId="4DFD8E12" w14:textId="61C948CE" w:rsidR="003746F6" w:rsidRPr="00053F7C" w:rsidRDefault="008A352A" w:rsidP="001D65A0">
      <w:pPr>
        <w:numPr>
          <w:ilvl w:val="0"/>
          <w:numId w:val="38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Stage </w:t>
      </w:r>
      <w:r w:rsidR="00402C00" w:rsidRPr="00053F7C">
        <w:rPr>
          <w:rFonts w:ascii="Calibri" w:hAnsi="Calibri" w:cs="Calibri"/>
          <w:szCs w:val="24"/>
        </w:rPr>
        <w:t>d</w:t>
      </w:r>
      <w:r w:rsidR="003746F6" w:rsidRPr="00053F7C">
        <w:rPr>
          <w:rFonts w:ascii="Calibri" w:hAnsi="Calibri" w:cs="Calibri"/>
          <w:szCs w:val="24"/>
        </w:rPr>
        <w:t xml:space="preserve">e 6 mois à partir de </w:t>
      </w:r>
      <w:r w:rsidR="008A0834">
        <w:rPr>
          <w:rFonts w:ascii="Calibri" w:hAnsi="Calibri" w:cs="Calibri"/>
          <w:szCs w:val="24"/>
        </w:rPr>
        <w:t>août/septembre</w:t>
      </w:r>
      <w:r w:rsidR="0084453A">
        <w:rPr>
          <w:rFonts w:ascii="Calibri" w:hAnsi="Calibri" w:cs="Calibri"/>
          <w:szCs w:val="24"/>
        </w:rPr>
        <w:t xml:space="preserve"> 2023</w:t>
      </w:r>
      <w:r w:rsidR="001D65A0">
        <w:rPr>
          <w:rFonts w:ascii="Calibri" w:hAnsi="Calibri" w:cs="Calibri"/>
          <w:szCs w:val="24"/>
        </w:rPr>
        <w:t> ;</w:t>
      </w:r>
    </w:p>
    <w:p w14:paraId="13402A66" w14:textId="63F749C7" w:rsidR="00111268" w:rsidRPr="00053F7C" w:rsidRDefault="00402C00" w:rsidP="001D65A0">
      <w:pPr>
        <w:numPr>
          <w:ilvl w:val="0"/>
          <w:numId w:val="38"/>
        </w:numPr>
        <w:jc w:val="both"/>
        <w:rPr>
          <w:rFonts w:ascii="Calibri" w:hAnsi="Calibri" w:cs="Calibri"/>
          <w:szCs w:val="24"/>
        </w:rPr>
      </w:pPr>
      <w:r w:rsidRPr="00053F7C">
        <w:rPr>
          <w:rFonts w:ascii="Calibri" w:hAnsi="Calibri" w:cs="Calibri"/>
          <w:szCs w:val="24"/>
        </w:rPr>
        <w:t>Poste à temps plein</w:t>
      </w:r>
      <w:r w:rsidR="001D65A0">
        <w:rPr>
          <w:rFonts w:ascii="Calibri" w:hAnsi="Calibri" w:cs="Calibri"/>
          <w:szCs w:val="24"/>
        </w:rPr>
        <w:t> ;</w:t>
      </w:r>
    </w:p>
    <w:p w14:paraId="1FA74713" w14:textId="459DAF52" w:rsidR="00111268" w:rsidRPr="00053F7C" w:rsidRDefault="00111268" w:rsidP="001D65A0">
      <w:pPr>
        <w:numPr>
          <w:ilvl w:val="0"/>
          <w:numId w:val="38"/>
        </w:numPr>
        <w:jc w:val="both"/>
        <w:rPr>
          <w:rFonts w:ascii="Calibri" w:hAnsi="Calibri" w:cs="Calibri"/>
          <w:szCs w:val="24"/>
        </w:rPr>
      </w:pPr>
      <w:r w:rsidRPr="00053F7C">
        <w:rPr>
          <w:rFonts w:ascii="Calibri" w:hAnsi="Calibri" w:cs="Calibri"/>
          <w:szCs w:val="24"/>
        </w:rPr>
        <w:t>Salaire brut mensuel de</w:t>
      </w:r>
      <w:r w:rsidR="00125D91">
        <w:rPr>
          <w:rFonts w:ascii="Calibri" w:hAnsi="Calibri" w:cs="Calibri"/>
          <w:szCs w:val="24"/>
        </w:rPr>
        <w:t xml:space="preserve"> </w:t>
      </w:r>
      <w:r w:rsidR="00E457B0">
        <w:rPr>
          <w:rFonts w:ascii="Calibri" w:hAnsi="Calibri" w:cs="Calibri"/>
          <w:szCs w:val="24"/>
        </w:rPr>
        <w:t>4.05</w:t>
      </w:r>
      <w:r w:rsidR="00125D91" w:rsidRPr="00125D91">
        <w:rPr>
          <w:rFonts w:ascii="Calibri" w:hAnsi="Calibri" w:cs="Calibri"/>
          <w:szCs w:val="24"/>
        </w:rPr>
        <w:t xml:space="preserve"> euros de l’heure</w:t>
      </w:r>
      <w:r w:rsidR="00125D91">
        <w:rPr>
          <w:rFonts w:ascii="Calibri" w:hAnsi="Calibri" w:cs="Calibri"/>
          <w:szCs w:val="24"/>
        </w:rPr>
        <w:t xml:space="preserve">, </w:t>
      </w:r>
      <w:r w:rsidR="00125D91" w:rsidRPr="00125D91">
        <w:rPr>
          <w:rFonts w:ascii="Calibri" w:hAnsi="Calibri" w:cs="Calibri"/>
          <w:szCs w:val="24"/>
        </w:rPr>
        <w:t xml:space="preserve">soit environ 600 euros </w:t>
      </w:r>
      <w:r w:rsidR="00E457B0">
        <w:rPr>
          <w:rFonts w:ascii="Calibri" w:hAnsi="Calibri" w:cs="Calibri"/>
          <w:szCs w:val="24"/>
        </w:rPr>
        <w:t xml:space="preserve">mensuels en temps </w:t>
      </w:r>
      <w:proofErr w:type="gramStart"/>
      <w:r w:rsidR="00E457B0">
        <w:rPr>
          <w:rFonts w:ascii="Calibri" w:hAnsi="Calibri" w:cs="Calibri"/>
          <w:szCs w:val="24"/>
        </w:rPr>
        <w:t>plein</w:t>
      </w:r>
      <w:r w:rsidRPr="00053F7C">
        <w:rPr>
          <w:rFonts w:ascii="Calibri" w:hAnsi="Calibri" w:cs="Calibri"/>
          <w:szCs w:val="24"/>
        </w:rPr>
        <w:t>;</w:t>
      </w:r>
      <w:proofErr w:type="gramEnd"/>
      <w:r w:rsidRPr="00053F7C">
        <w:rPr>
          <w:rFonts w:ascii="Calibri" w:hAnsi="Calibri" w:cs="Calibri"/>
          <w:szCs w:val="24"/>
        </w:rPr>
        <w:t xml:space="preserve"> </w:t>
      </w:r>
    </w:p>
    <w:p w14:paraId="6F5E6A55" w14:textId="3F00CA6A" w:rsidR="00125D91" w:rsidRDefault="00C63010" w:rsidP="001D65A0">
      <w:pPr>
        <w:numPr>
          <w:ilvl w:val="0"/>
          <w:numId w:val="38"/>
        </w:numPr>
        <w:jc w:val="both"/>
        <w:rPr>
          <w:rFonts w:ascii="Calibri" w:hAnsi="Calibri" w:cs="Calibri"/>
          <w:szCs w:val="24"/>
        </w:rPr>
      </w:pPr>
      <w:r w:rsidRPr="00053F7C">
        <w:rPr>
          <w:rFonts w:ascii="Calibri" w:hAnsi="Calibri" w:cs="Calibri"/>
          <w:szCs w:val="24"/>
        </w:rPr>
        <w:t xml:space="preserve">Avantages : </w:t>
      </w:r>
      <w:proofErr w:type="spellStart"/>
      <w:r w:rsidRPr="00053F7C">
        <w:rPr>
          <w:rFonts w:ascii="Calibri" w:hAnsi="Calibri" w:cs="Calibri"/>
          <w:szCs w:val="24"/>
        </w:rPr>
        <w:t>pass</w:t>
      </w:r>
      <w:proofErr w:type="spellEnd"/>
      <w:r w:rsidRPr="00053F7C">
        <w:rPr>
          <w:rFonts w:ascii="Calibri" w:hAnsi="Calibri" w:cs="Calibri"/>
          <w:szCs w:val="24"/>
        </w:rPr>
        <w:t xml:space="preserve"> </w:t>
      </w:r>
      <w:proofErr w:type="spellStart"/>
      <w:r w:rsidRPr="00053F7C">
        <w:rPr>
          <w:rFonts w:ascii="Calibri" w:hAnsi="Calibri" w:cs="Calibri"/>
          <w:szCs w:val="24"/>
        </w:rPr>
        <w:t>navigo</w:t>
      </w:r>
      <w:proofErr w:type="spellEnd"/>
      <w:r w:rsidRPr="00053F7C">
        <w:rPr>
          <w:rFonts w:ascii="Calibri" w:hAnsi="Calibri" w:cs="Calibri"/>
          <w:szCs w:val="24"/>
        </w:rPr>
        <w:t xml:space="preserve"> 50% </w:t>
      </w:r>
      <w:r w:rsidR="00B51FAD">
        <w:rPr>
          <w:rFonts w:ascii="Calibri" w:hAnsi="Calibri" w:cs="Calibri"/>
          <w:szCs w:val="24"/>
        </w:rPr>
        <w:t>ou forfait mobilités durable (500 euros annuels proratisé par mois)</w:t>
      </w:r>
      <w:r w:rsidRPr="00053F7C">
        <w:rPr>
          <w:rFonts w:ascii="Calibri" w:hAnsi="Calibri" w:cs="Calibri"/>
          <w:szCs w:val="24"/>
        </w:rPr>
        <w:t>; Tickets restaurants </w:t>
      </w:r>
      <w:r w:rsidR="00B51FAD">
        <w:rPr>
          <w:rFonts w:ascii="Calibri" w:hAnsi="Calibri" w:cs="Calibri"/>
          <w:szCs w:val="24"/>
        </w:rPr>
        <w:t>de 9 euros</w:t>
      </w:r>
      <w:r w:rsidRPr="00053F7C">
        <w:rPr>
          <w:rFonts w:ascii="Calibri" w:hAnsi="Calibri" w:cs="Calibri"/>
          <w:szCs w:val="24"/>
        </w:rPr>
        <w:t xml:space="preserve">; </w:t>
      </w:r>
    </w:p>
    <w:p w14:paraId="14223532" w14:textId="77777777" w:rsidR="00F44A35" w:rsidRDefault="00111268" w:rsidP="001D65A0">
      <w:pPr>
        <w:numPr>
          <w:ilvl w:val="0"/>
          <w:numId w:val="38"/>
        </w:numPr>
        <w:jc w:val="both"/>
        <w:rPr>
          <w:rFonts w:ascii="Calibri" w:hAnsi="Calibri" w:cs="Calibri"/>
          <w:szCs w:val="24"/>
        </w:rPr>
      </w:pPr>
      <w:r w:rsidRPr="00125D91">
        <w:rPr>
          <w:rFonts w:ascii="Calibri" w:hAnsi="Calibri" w:cs="Calibri"/>
          <w:szCs w:val="24"/>
        </w:rPr>
        <w:t xml:space="preserve">Poste basé au siège à Paris, possibilité de télétravail (1 </w:t>
      </w:r>
      <w:r w:rsidR="002C4A23" w:rsidRPr="00125D91">
        <w:rPr>
          <w:rFonts w:ascii="Calibri" w:hAnsi="Calibri" w:cs="Calibri"/>
          <w:szCs w:val="24"/>
        </w:rPr>
        <w:t xml:space="preserve">à 2 </w:t>
      </w:r>
      <w:r w:rsidRPr="00125D91">
        <w:rPr>
          <w:rFonts w:ascii="Calibri" w:hAnsi="Calibri" w:cs="Calibri"/>
          <w:szCs w:val="24"/>
        </w:rPr>
        <w:t>journée</w:t>
      </w:r>
      <w:r w:rsidR="002C4A23" w:rsidRPr="00125D91">
        <w:rPr>
          <w:rFonts w:ascii="Calibri" w:hAnsi="Calibri" w:cs="Calibri"/>
          <w:szCs w:val="24"/>
        </w:rPr>
        <w:t>s</w:t>
      </w:r>
      <w:r w:rsidRPr="00125D91">
        <w:rPr>
          <w:rFonts w:ascii="Calibri" w:hAnsi="Calibri" w:cs="Calibri"/>
          <w:szCs w:val="24"/>
        </w:rPr>
        <w:t xml:space="preserve"> par semaine, à ajuster selon conditions sanitaires</w:t>
      </w:r>
      <w:r w:rsidR="002C4A23" w:rsidRPr="00125D91">
        <w:rPr>
          <w:rFonts w:ascii="Calibri" w:hAnsi="Calibri" w:cs="Calibri"/>
          <w:szCs w:val="24"/>
        </w:rPr>
        <w:t xml:space="preserve"> et notes de service de l’employeur le cas échéant).</w:t>
      </w:r>
      <w:bookmarkEnd w:id="0"/>
      <w:bookmarkEnd w:id="1"/>
    </w:p>
    <w:p w14:paraId="1B8CDDCB" w14:textId="77777777" w:rsidR="007378F2" w:rsidRDefault="007378F2" w:rsidP="0078624F">
      <w:pPr>
        <w:snapToGrid w:val="0"/>
        <w:spacing w:before="120"/>
        <w:ind w:right="284"/>
        <w:rPr>
          <w:rFonts w:ascii="Calibri" w:hAnsi="Calibri" w:cs="Arial"/>
          <w:b/>
          <w:szCs w:val="24"/>
          <w:u w:val="single"/>
        </w:rPr>
      </w:pPr>
    </w:p>
    <w:p w14:paraId="0AA9DBAB" w14:textId="2C858AF0" w:rsidR="0078624F" w:rsidRPr="001D65A0" w:rsidRDefault="0078624F" w:rsidP="001D65A0">
      <w:pPr>
        <w:pStyle w:val="Paragraphedeliste"/>
        <w:numPr>
          <w:ilvl w:val="0"/>
          <w:numId w:val="37"/>
        </w:numPr>
        <w:snapToGrid w:val="0"/>
        <w:spacing w:before="120"/>
        <w:ind w:right="284"/>
        <w:rPr>
          <w:rFonts w:ascii="Calibri" w:hAnsi="Calibri" w:cs="Arial"/>
          <w:b/>
          <w:szCs w:val="24"/>
          <w:u w:val="single"/>
        </w:rPr>
      </w:pPr>
      <w:r w:rsidRPr="001D65A0">
        <w:rPr>
          <w:rFonts w:ascii="Calibri" w:hAnsi="Calibri" w:cs="Arial"/>
          <w:b/>
          <w:szCs w:val="24"/>
          <w:u w:val="single"/>
        </w:rPr>
        <w:t xml:space="preserve">MODALITES DE CANDIDATURE </w:t>
      </w:r>
    </w:p>
    <w:p w14:paraId="5D6CB0E5" w14:textId="77777777" w:rsidR="001D65A0" w:rsidRDefault="001D65A0" w:rsidP="001D65A0">
      <w:pPr>
        <w:ind w:left="360"/>
        <w:jc w:val="both"/>
        <w:rPr>
          <w:rFonts w:ascii="Calibri" w:hAnsi="Calibri" w:cs="Calibri"/>
          <w:szCs w:val="24"/>
        </w:rPr>
      </w:pPr>
    </w:p>
    <w:p w14:paraId="05F0C36E" w14:textId="4867720F" w:rsidR="008A0834" w:rsidRDefault="0078624F" w:rsidP="008A0834">
      <w:pPr>
        <w:jc w:val="both"/>
        <w:rPr>
          <w:rFonts w:ascii="Calibri" w:hAnsi="Calibri" w:cs="Calibri"/>
          <w:szCs w:val="24"/>
        </w:rPr>
      </w:pPr>
      <w:r w:rsidRPr="001D65A0">
        <w:rPr>
          <w:rFonts w:ascii="Calibri" w:hAnsi="Calibri" w:cs="Calibri"/>
          <w:szCs w:val="24"/>
        </w:rPr>
        <w:t xml:space="preserve">CV + LM à envoyer à </w:t>
      </w:r>
      <w:hyperlink r:id="rId13" w:history="1">
        <w:r w:rsidRPr="001D65A0">
          <w:rPr>
            <w:rStyle w:val="Lienhypertexte"/>
            <w:rFonts w:ascii="Calibri" w:hAnsi="Calibri" w:cs="Calibri"/>
            <w:szCs w:val="24"/>
          </w:rPr>
          <w:t>madeleine.fauchier@energies-renouvelables.org</w:t>
        </w:r>
      </w:hyperlink>
    </w:p>
    <w:p w14:paraId="2EC07EBC" w14:textId="424D75CF" w:rsidR="008A0834" w:rsidRDefault="008A0834" w:rsidP="008A0834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Mise en copie de </w:t>
      </w:r>
      <w:hyperlink r:id="rId14" w:history="1">
        <w:r w:rsidR="00BC0004" w:rsidRPr="009B087D">
          <w:rPr>
            <w:rStyle w:val="Lienhypertexte"/>
            <w:rFonts w:ascii="Calibri" w:hAnsi="Calibri" w:cs="Calibri"/>
            <w:szCs w:val="24"/>
          </w:rPr>
          <w:t>louise.alvergnat@energies-renouvelables.org</w:t>
        </w:r>
      </w:hyperlink>
      <w:r>
        <w:rPr>
          <w:rFonts w:ascii="Calibri" w:hAnsi="Calibri" w:cs="Calibri"/>
          <w:szCs w:val="24"/>
        </w:rPr>
        <w:t xml:space="preserve"> </w:t>
      </w:r>
    </w:p>
    <w:p w14:paraId="315CEE49" w14:textId="21F8D58C" w:rsidR="0078624F" w:rsidRPr="00125D91" w:rsidRDefault="008A0834" w:rsidP="008A0834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="0078624F" w:rsidRPr="001D65A0">
        <w:rPr>
          <w:rFonts w:ascii="Calibri" w:hAnsi="Calibri" w:cs="Calibri"/>
          <w:szCs w:val="24"/>
        </w:rPr>
        <w:t>ntitulé du mail « stage S</w:t>
      </w:r>
      <w:r>
        <w:rPr>
          <w:rFonts w:ascii="Calibri" w:hAnsi="Calibri" w:cs="Calibri"/>
          <w:szCs w:val="24"/>
        </w:rPr>
        <w:t>2</w:t>
      </w:r>
      <w:r w:rsidR="0078624F" w:rsidRPr="001D65A0">
        <w:rPr>
          <w:rFonts w:ascii="Calibri" w:hAnsi="Calibri" w:cs="Calibri"/>
          <w:szCs w:val="24"/>
        </w:rPr>
        <w:t xml:space="preserve"> 202</w:t>
      </w:r>
      <w:r w:rsidR="0084453A">
        <w:rPr>
          <w:rFonts w:ascii="Calibri" w:hAnsi="Calibri" w:cs="Calibri"/>
          <w:szCs w:val="24"/>
        </w:rPr>
        <w:t>3</w:t>
      </w:r>
      <w:r w:rsidR="0078624F" w:rsidRPr="001D65A0">
        <w:rPr>
          <w:rFonts w:ascii="Calibri" w:hAnsi="Calibri" w:cs="Calibri"/>
          <w:szCs w:val="24"/>
        </w:rPr>
        <w:t xml:space="preserve"> – candidature »</w:t>
      </w:r>
      <w:bookmarkStart w:id="2" w:name="_GoBack"/>
      <w:bookmarkEnd w:id="2"/>
    </w:p>
    <w:sectPr w:rsidR="0078624F" w:rsidRPr="00125D91" w:rsidSect="00A52BFD">
      <w:headerReference w:type="default" r:id="rId15"/>
      <w:footerReference w:type="even" r:id="rId16"/>
      <w:footerReference w:type="default" r:id="rId17"/>
      <w:pgSz w:w="12240" w:h="15840"/>
      <w:pgMar w:top="1560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5C01" w14:textId="77777777" w:rsidR="00E7007E" w:rsidRDefault="00E7007E" w:rsidP="004F5E15">
      <w:r>
        <w:separator/>
      </w:r>
    </w:p>
  </w:endnote>
  <w:endnote w:type="continuationSeparator" w:id="0">
    <w:p w14:paraId="37F1ADFA" w14:textId="77777777" w:rsidR="00E7007E" w:rsidRDefault="00E7007E" w:rsidP="004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AFFE" w14:textId="77777777" w:rsidR="007A3024" w:rsidRDefault="007A3024" w:rsidP="00B323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F779AB" w14:textId="77777777" w:rsidR="007A3024" w:rsidRDefault="007A30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2AAD" w14:textId="77777777" w:rsidR="007A3024" w:rsidRPr="004E3B5F" w:rsidRDefault="007A3024" w:rsidP="00B9244C">
    <w:pPr>
      <w:pStyle w:val="Pieddepage"/>
      <w:rPr>
        <w:rFonts w:ascii="Calibri" w:hAnsi="Calibri" w:cs="Calibri"/>
        <w:sz w:val="18"/>
        <w:szCs w:val="18"/>
      </w:rPr>
    </w:pPr>
  </w:p>
  <w:p w14:paraId="11F1EBD8" w14:textId="77777777" w:rsidR="007A3024" w:rsidRPr="00B9244C" w:rsidRDefault="007A3024" w:rsidP="00B9244C">
    <w:pPr>
      <w:pStyle w:val="Pieddepage"/>
      <w:rPr>
        <w:rFonts w:ascii="Calibri" w:hAnsi="Calibri" w:cs="Calibri"/>
        <w:sz w:val="18"/>
        <w:szCs w:val="18"/>
      </w:rPr>
    </w:pPr>
    <w:r w:rsidRPr="00B9244C">
      <w:rPr>
        <w:rFonts w:ascii="Calibri" w:hAnsi="Calibri" w:cs="Calibri"/>
        <w:sz w:val="18"/>
        <w:szCs w:val="18"/>
      </w:rPr>
      <w:t xml:space="preserve">Fondation Energies pour le Monde – </w:t>
    </w:r>
    <w:r>
      <w:rPr>
        <w:rFonts w:ascii="Calibri" w:hAnsi="Calibri" w:cs="Calibri"/>
        <w:sz w:val="18"/>
        <w:szCs w:val="18"/>
      </w:rPr>
      <w:t xml:space="preserve">Offre </w:t>
    </w:r>
    <w:r w:rsidRPr="00B9244C">
      <w:rPr>
        <w:rFonts w:ascii="Calibri" w:hAnsi="Calibri" w:cs="Calibri"/>
        <w:sz w:val="18"/>
        <w:szCs w:val="18"/>
      </w:rPr>
      <w:t>Chargé</w:t>
    </w:r>
    <w:r>
      <w:rPr>
        <w:rFonts w:ascii="Calibri" w:hAnsi="Calibri"/>
        <w:bCs/>
        <w:szCs w:val="24"/>
      </w:rPr>
      <w:sym w:font="Symbol" w:char="F0D7"/>
    </w:r>
    <w:r>
      <w:rPr>
        <w:rFonts w:ascii="Calibri" w:hAnsi="Calibri" w:cs="Calibri"/>
        <w:sz w:val="18"/>
        <w:szCs w:val="18"/>
      </w:rPr>
      <w:t>e</w:t>
    </w:r>
    <w:r w:rsidRPr="00B9244C">
      <w:rPr>
        <w:rFonts w:ascii="Calibri" w:hAnsi="Calibri" w:cs="Calibri"/>
        <w:sz w:val="18"/>
        <w:szCs w:val="18"/>
      </w:rPr>
      <w:t xml:space="preserve"> de </w:t>
    </w:r>
    <w:r>
      <w:rPr>
        <w:rFonts w:ascii="Calibri" w:hAnsi="Calibri" w:cs="Calibri"/>
        <w:sz w:val="18"/>
        <w:szCs w:val="18"/>
      </w:rPr>
      <w:t>mission Appui d</w:t>
    </w:r>
    <w:r w:rsidRPr="00B9244C">
      <w:rPr>
        <w:rFonts w:ascii="Calibri" w:hAnsi="Calibri" w:cs="Calibri"/>
        <w:sz w:val="18"/>
        <w:szCs w:val="18"/>
      </w:rPr>
      <w:t xml:space="preserve">éveloppement </w:t>
    </w:r>
    <w:r w:rsidRPr="00B9244C">
      <w:rPr>
        <w:rFonts w:ascii="Calibri" w:hAnsi="Calibri" w:cs="Calibri"/>
        <w:sz w:val="18"/>
        <w:szCs w:val="18"/>
      </w:rPr>
      <w:tab/>
      <w:t xml:space="preserve">Page </w:t>
    </w:r>
    <w:r w:rsidRPr="00B9244C"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>PAGE</w:instrText>
    </w:r>
    <w:r w:rsidRPr="00B9244C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2</w:t>
    </w:r>
    <w:r w:rsidRPr="00B9244C">
      <w:rPr>
        <w:rFonts w:ascii="Calibri" w:hAnsi="Calibri" w:cs="Calibri"/>
        <w:b/>
        <w:bCs/>
        <w:sz w:val="18"/>
        <w:szCs w:val="18"/>
      </w:rPr>
      <w:fldChar w:fldCharType="end"/>
    </w:r>
    <w:r w:rsidRPr="00B9244C">
      <w:rPr>
        <w:rFonts w:ascii="Calibri" w:hAnsi="Calibri" w:cs="Calibri"/>
        <w:sz w:val="18"/>
        <w:szCs w:val="18"/>
      </w:rPr>
      <w:t xml:space="preserve"> sur </w:t>
    </w:r>
    <w:r w:rsidRPr="00B9244C"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>NUMPAGES</w:instrText>
    </w:r>
    <w:r w:rsidRPr="00B9244C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2</w:t>
    </w:r>
    <w:r w:rsidRPr="00B9244C">
      <w:rPr>
        <w:rFonts w:ascii="Calibri" w:hAnsi="Calibri" w:cs="Calibri"/>
        <w:b/>
        <w:bCs/>
        <w:sz w:val="18"/>
        <w:szCs w:val="18"/>
      </w:rPr>
      <w:fldChar w:fldCharType="end"/>
    </w:r>
  </w:p>
  <w:p w14:paraId="08F16B67" w14:textId="77777777" w:rsidR="007A3024" w:rsidRPr="009F0876" w:rsidRDefault="007A3024" w:rsidP="004F5E15">
    <w:pPr>
      <w:pStyle w:val="En-tte"/>
      <w:rPr>
        <w:rFonts w:ascii="Verdana" w:hAnsi="Verdan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7A7" w14:textId="77777777" w:rsidR="00E7007E" w:rsidRDefault="00E7007E" w:rsidP="004F5E15">
      <w:r>
        <w:separator/>
      </w:r>
    </w:p>
  </w:footnote>
  <w:footnote w:type="continuationSeparator" w:id="0">
    <w:p w14:paraId="079DFAB6" w14:textId="77777777" w:rsidR="00E7007E" w:rsidRDefault="00E7007E" w:rsidP="004F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4E4D" w14:textId="77777777" w:rsidR="007A3024" w:rsidRDefault="007A3024">
    <w:pPr>
      <w:pStyle w:val="En-tte"/>
      <w:rPr>
        <w:rFonts w:ascii="Verdana" w:hAnsi="Verdana"/>
        <w:i/>
        <w:sz w:val="18"/>
        <w:szCs w:val="18"/>
      </w:rPr>
    </w:pPr>
  </w:p>
  <w:p w14:paraId="3F97E0C6" w14:textId="77777777" w:rsidR="007A3024" w:rsidRDefault="00190653" w:rsidP="00650CD8">
    <w:pPr>
      <w:pStyle w:val="En-tte"/>
      <w:rPr>
        <w:noProof/>
      </w:rPr>
    </w:pPr>
    <w:r w:rsidRPr="00775237">
      <w:rPr>
        <w:noProof/>
      </w:rPr>
      <w:drawing>
        <wp:inline distT="0" distB="0" distL="0" distR="0" wp14:anchorId="1E885153" wp14:editId="6EA4A0F6">
          <wp:extent cx="1383665" cy="6756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6EF0F" w14:textId="77777777" w:rsidR="007A3024" w:rsidRPr="009F0876" w:rsidRDefault="007A3024" w:rsidP="00650CD8">
    <w:pPr>
      <w:pStyle w:val="En-tte"/>
      <w:rPr>
        <w:rFonts w:ascii="Verdana" w:hAnsi="Verdan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725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A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19313F4"/>
    <w:multiLevelType w:val="multilevel"/>
    <w:tmpl w:val="784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81F48"/>
    <w:multiLevelType w:val="hybridMultilevel"/>
    <w:tmpl w:val="5C743634"/>
    <w:lvl w:ilvl="0" w:tplc="B82AC9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13C7"/>
    <w:multiLevelType w:val="multilevel"/>
    <w:tmpl w:val="D1F2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97956"/>
    <w:multiLevelType w:val="hybridMultilevel"/>
    <w:tmpl w:val="72D01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A47"/>
    <w:multiLevelType w:val="hybridMultilevel"/>
    <w:tmpl w:val="163C8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7A5E"/>
    <w:multiLevelType w:val="hybridMultilevel"/>
    <w:tmpl w:val="CE1CA15E"/>
    <w:lvl w:ilvl="0" w:tplc="945C24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4E7"/>
    <w:multiLevelType w:val="hybridMultilevel"/>
    <w:tmpl w:val="68ECB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81D7F"/>
    <w:multiLevelType w:val="hybridMultilevel"/>
    <w:tmpl w:val="93C0A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387E"/>
    <w:multiLevelType w:val="hybridMultilevel"/>
    <w:tmpl w:val="05A837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6E2E"/>
    <w:multiLevelType w:val="hybridMultilevel"/>
    <w:tmpl w:val="77FEE33A"/>
    <w:lvl w:ilvl="0" w:tplc="DBB423F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ECE"/>
    <w:multiLevelType w:val="multilevel"/>
    <w:tmpl w:val="39C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16C76"/>
    <w:multiLevelType w:val="hybridMultilevel"/>
    <w:tmpl w:val="907C4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0607A"/>
    <w:multiLevelType w:val="hybridMultilevel"/>
    <w:tmpl w:val="CF56A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3304B"/>
    <w:multiLevelType w:val="multilevel"/>
    <w:tmpl w:val="CEF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94AEF"/>
    <w:multiLevelType w:val="hybridMultilevel"/>
    <w:tmpl w:val="75BE9186"/>
    <w:lvl w:ilvl="0" w:tplc="199AAD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E1521"/>
    <w:multiLevelType w:val="multilevel"/>
    <w:tmpl w:val="91B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40F99"/>
    <w:multiLevelType w:val="hybridMultilevel"/>
    <w:tmpl w:val="DF00971E"/>
    <w:lvl w:ilvl="0" w:tplc="926490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062F"/>
    <w:multiLevelType w:val="hybridMultilevel"/>
    <w:tmpl w:val="AD9CC8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885074"/>
    <w:multiLevelType w:val="hybridMultilevel"/>
    <w:tmpl w:val="8FC4B5EA"/>
    <w:lvl w:ilvl="0" w:tplc="926490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6D5D"/>
    <w:multiLevelType w:val="hybridMultilevel"/>
    <w:tmpl w:val="D200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4424"/>
    <w:multiLevelType w:val="hybridMultilevel"/>
    <w:tmpl w:val="DDC68D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9276C9"/>
    <w:multiLevelType w:val="hybridMultilevel"/>
    <w:tmpl w:val="7CC2B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E5308"/>
    <w:multiLevelType w:val="hybridMultilevel"/>
    <w:tmpl w:val="121035C0"/>
    <w:lvl w:ilvl="0" w:tplc="9364C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5AAF"/>
    <w:multiLevelType w:val="multilevel"/>
    <w:tmpl w:val="7F1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22ADF"/>
    <w:multiLevelType w:val="hybridMultilevel"/>
    <w:tmpl w:val="C9E26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854E2"/>
    <w:multiLevelType w:val="hybridMultilevel"/>
    <w:tmpl w:val="AF5615D2"/>
    <w:lvl w:ilvl="0" w:tplc="9DEC12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F7118"/>
    <w:multiLevelType w:val="hybridMultilevel"/>
    <w:tmpl w:val="DC4CF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B1758"/>
    <w:multiLevelType w:val="multilevel"/>
    <w:tmpl w:val="A63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250E0C"/>
    <w:multiLevelType w:val="hybridMultilevel"/>
    <w:tmpl w:val="1162609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6434D5"/>
    <w:multiLevelType w:val="multilevel"/>
    <w:tmpl w:val="0DF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5357F"/>
    <w:multiLevelType w:val="hybridMultilevel"/>
    <w:tmpl w:val="24345BC6"/>
    <w:lvl w:ilvl="0" w:tplc="926490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26A6C"/>
    <w:multiLevelType w:val="hybridMultilevel"/>
    <w:tmpl w:val="D8DAD1B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83D1867"/>
    <w:multiLevelType w:val="hybridMultilevel"/>
    <w:tmpl w:val="163C8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66E9"/>
    <w:multiLevelType w:val="multilevel"/>
    <w:tmpl w:val="948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406BF"/>
    <w:multiLevelType w:val="multilevel"/>
    <w:tmpl w:val="0D58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6346B5"/>
    <w:multiLevelType w:val="hybridMultilevel"/>
    <w:tmpl w:val="B5F62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7"/>
  </w:num>
  <w:num w:numId="5">
    <w:abstractNumId w:val="5"/>
  </w:num>
  <w:num w:numId="6">
    <w:abstractNumId w:val="26"/>
  </w:num>
  <w:num w:numId="7">
    <w:abstractNumId w:val="18"/>
  </w:num>
  <w:num w:numId="8">
    <w:abstractNumId w:val="36"/>
  </w:num>
  <w:num w:numId="9">
    <w:abstractNumId w:val="16"/>
  </w:num>
  <w:num w:numId="10">
    <w:abstractNumId w:val="30"/>
  </w:num>
  <w:num w:numId="11">
    <w:abstractNumId w:val="3"/>
  </w:num>
  <w:num w:numId="12">
    <w:abstractNumId w:val="32"/>
  </w:num>
  <w:num w:numId="13">
    <w:abstractNumId w:val="12"/>
  </w:num>
  <w:num w:numId="14">
    <w:abstractNumId w:val="9"/>
  </w:num>
  <w:num w:numId="15">
    <w:abstractNumId w:val="4"/>
  </w:num>
  <w:num w:numId="16">
    <w:abstractNumId w:val="33"/>
  </w:num>
  <w:num w:numId="17">
    <w:abstractNumId w:val="19"/>
  </w:num>
  <w:num w:numId="18">
    <w:abstractNumId w:val="21"/>
  </w:num>
  <w:num w:numId="19">
    <w:abstractNumId w:val="7"/>
  </w:num>
  <w:num w:numId="20">
    <w:abstractNumId w:val="35"/>
  </w:num>
  <w:num w:numId="21">
    <w:abstractNumId w:val="24"/>
  </w:num>
  <w:num w:numId="22">
    <w:abstractNumId w:val="22"/>
  </w:num>
  <w:num w:numId="23">
    <w:abstractNumId w:val="15"/>
  </w:num>
  <w:num w:numId="24">
    <w:abstractNumId w:val="8"/>
  </w:num>
  <w:num w:numId="25">
    <w:abstractNumId w:val="29"/>
  </w:num>
  <w:num w:numId="26">
    <w:abstractNumId w:val="27"/>
  </w:num>
  <w:num w:numId="27">
    <w:abstractNumId w:val="28"/>
  </w:num>
  <w:num w:numId="28">
    <w:abstractNumId w:val="20"/>
  </w:num>
  <w:num w:numId="29">
    <w:abstractNumId w:val="38"/>
  </w:num>
  <w:num w:numId="30">
    <w:abstractNumId w:val="0"/>
  </w:num>
  <w:num w:numId="31">
    <w:abstractNumId w:val="17"/>
  </w:num>
  <w:num w:numId="32">
    <w:abstractNumId w:val="31"/>
  </w:num>
  <w:num w:numId="33">
    <w:abstractNumId w:val="6"/>
  </w:num>
  <w:num w:numId="34">
    <w:abstractNumId w:val="34"/>
  </w:num>
  <w:num w:numId="35">
    <w:abstractNumId w:val="11"/>
  </w:num>
  <w:num w:numId="36">
    <w:abstractNumId w:val="14"/>
  </w:num>
  <w:num w:numId="37">
    <w:abstractNumId w:val="25"/>
  </w:num>
  <w:num w:numId="38">
    <w:abstractNumId w:val="1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9"/>
    <w:rsid w:val="000048E1"/>
    <w:rsid w:val="00010702"/>
    <w:rsid w:val="00011089"/>
    <w:rsid w:val="0001697A"/>
    <w:rsid w:val="00023DE8"/>
    <w:rsid w:val="000433BA"/>
    <w:rsid w:val="000462DD"/>
    <w:rsid w:val="00053F7C"/>
    <w:rsid w:val="00060CEC"/>
    <w:rsid w:val="00064F71"/>
    <w:rsid w:val="000A0DEF"/>
    <w:rsid w:val="000B1A09"/>
    <w:rsid w:val="000B2510"/>
    <w:rsid w:val="000C2B1B"/>
    <w:rsid w:val="000D2C11"/>
    <w:rsid w:val="000E22F7"/>
    <w:rsid w:val="000E783F"/>
    <w:rsid w:val="00102251"/>
    <w:rsid w:val="00111268"/>
    <w:rsid w:val="00125D91"/>
    <w:rsid w:val="001307B8"/>
    <w:rsid w:val="001320C8"/>
    <w:rsid w:val="00135856"/>
    <w:rsid w:val="0016040E"/>
    <w:rsid w:val="001619EF"/>
    <w:rsid w:val="0017049E"/>
    <w:rsid w:val="00174E3D"/>
    <w:rsid w:val="00190653"/>
    <w:rsid w:val="001A1535"/>
    <w:rsid w:val="001B00D7"/>
    <w:rsid w:val="001B2EC0"/>
    <w:rsid w:val="001B3B5C"/>
    <w:rsid w:val="001D65A0"/>
    <w:rsid w:val="001E6297"/>
    <w:rsid w:val="001F1105"/>
    <w:rsid w:val="00222D95"/>
    <w:rsid w:val="00232C84"/>
    <w:rsid w:val="00233D37"/>
    <w:rsid w:val="00234520"/>
    <w:rsid w:val="002358F8"/>
    <w:rsid w:val="002519DB"/>
    <w:rsid w:val="00260FAA"/>
    <w:rsid w:val="002635BC"/>
    <w:rsid w:val="0027224C"/>
    <w:rsid w:val="00276BCA"/>
    <w:rsid w:val="002927E8"/>
    <w:rsid w:val="002A0A31"/>
    <w:rsid w:val="002A2DC9"/>
    <w:rsid w:val="002C4A23"/>
    <w:rsid w:val="002C5D76"/>
    <w:rsid w:val="002D20A6"/>
    <w:rsid w:val="003316EA"/>
    <w:rsid w:val="0034455E"/>
    <w:rsid w:val="0034663B"/>
    <w:rsid w:val="00347785"/>
    <w:rsid w:val="003718B2"/>
    <w:rsid w:val="00372921"/>
    <w:rsid w:val="003746F6"/>
    <w:rsid w:val="00384926"/>
    <w:rsid w:val="003A5215"/>
    <w:rsid w:val="003B1226"/>
    <w:rsid w:val="003C3668"/>
    <w:rsid w:val="003C61AF"/>
    <w:rsid w:val="003D191A"/>
    <w:rsid w:val="003D5D7A"/>
    <w:rsid w:val="003D7964"/>
    <w:rsid w:val="003E7746"/>
    <w:rsid w:val="004000DA"/>
    <w:rsid w:val="00402C00"/>
    <w:rsid w:val="00402F33"/>
    <w:rsid w:val="004046DA"/>
    <w:rsid w:val="00417488"/>
    <w:rsid w:val="00444FC9"/>
    <w:rsid w:val="00463D13"/>
    <w:rsid w:val="004B6569"/>
    <w:rsid w:val="004C50FB"/>
    <w:rsid w:val="004D0E70"/>
    <w:rsid w:val="004D3CEB"/>
    <w:rsid w:val="004E3B5F"/>
    <w:rsid w:val="004F13CE"/>
    <w:rsid w:val="004F1AAA"/>
    <w:rsid w:val="004F444E"/>
    <w:rsid w:val="004F5E15"/>
    <w:rsid w:val="00511024"/>
    <w:rsid w:val="0051757D"/>
    <w:rsid w:val="0054284A"/>
    <w:rsid w:val="005457D1"/>
    <w:rsid w:val="00557EE8"/>
    <w:rsid w:val="00572C24"/>
    <w:rsid w:val="00574C27"/>
    <w:rsid w:val="00586E7D"/>
    <w:rsid w:val="005A4E71"/>
    <w:rsid w:val="005F03C8"/>
    <w:rsid w:val="005F0E6D"/>
    <w:rsid w:val="0061796E"/>
    <w:rsid w:val="00622CA6"/>
    <w:rsid w:val="00644795"/>
    <w:rsid w:val="00645DA7"/>
    <w:rsid w:val="006474C9"/>
    <w:rsid w:val="00650CD8"/>
    <w:rsid w:val="006572B9"/>
    <w:rsid w:val="00661A7B"/>
    <w:rsid w:val="0067118D"/>
    <w:rsid w:val="0067191E"/>
    <w:rsid w:val="006753F3"/>
    <w:rsid w:val="00682C1F"/>
    <w:rsid w:val="0069040B"/>
    <w:rsid w:val="006A5476"/>
    <w:rsid w:val="006C1A1D"/>
    <w:rsid w:val="00722D29"/>
    <w:rsid w:val="007378F2"/>
    <w:rsid w:val="00753BE3"/>
    <w:rsid w:val="00761767"/>
    <w:rsid w:val="00767154"/>
    <w:rsid w:val="007671DF"/>
    <w:rsid w:val="0078624F"/>
    <w:rsid w:val="007978CB"/>
    <w:rsid w:val="007A3024"/>
    <w:rsid w:val="007B457F"/>
    <w:rsid w:val="007C4F48"/>
    <w:rsid w:val="007E37F3"/>
    <w:rsid w:val="007F403A"/>
    <w:rsid w:val="00800445"/>
    <w:rsid w:val="0081079C"/>
    <w:rsid w:val="008109A9"/>
    <w:rsid w:val="0084453A"/>
    <w:rsid w:val="00863215"/>
    <w:rsid w:val="008709E5"/>
    <w:rsid w:val="008719CA"/>
    <w:rsid w:val="00880801"/>
    <w:rsid w:val="00897AAD"/>
    <w:rsid w:val="008A0834"/>
    <w:rsid w:val="008A352A"/>
    <w:rsid w:val="008A3790"/>
    <w:rsid w:val="008A7BEE"/>
    <w:rsid w:val="008B3BF2"/>
    <w:rsid w:val="008D31FC"/>
    <w:rsid w:val="008D7E09"/>
    <w:rsid w:val="008F2844"/>
    <w:rsid w:val="00935E0B"/>
    <w:rsid w:val="00943B71"/>
    <w:rsid w:val="009459A2"/>
    <w:rsid w:val="009609EB"/>
    <w:rsid w:val="00993BC3"/>
    <w:rsid w:val="009B11AD"/>
    <w:rsid w:val="009B2532"/>
    <w:rsid w:val="009D1DD1"/>
    <w:rsid w:val="009D7EDA"/>
    <w:rsid w:val="009E3DA3"/>
    <w:rsid w:val="009F0876"/>
    <w:rsid w:val="00A37854"/>
    <w:rsid w:val="00A37E20"/>
    <w:rsid w:val="00A427CB"/>
    <w:rsid w:val="00A500AB"/>
    <w:rsid w:val="00A52BFD"/>
    <w:rsid w:val="00A6127F"/>
    <w:rsid w:val="00A61B20"/>
    <w:rsid w:val="00A7418C"/>
    <w:rsid w:val="00AA2240"/>
    <w:rsid w:val="00AC31F2"/>
    <w:rsid w:val="00AD1B4B"/>
    <w:rsid w:val="00AD5348"/>
    <w:rsid w:val="00AF3119"/>
    <w:rsid w:val="00B32322"/>
    <w:rsid w:val="00B36DB9"/>
    <w:rsid w:val="00B412DC"/>
    <w:rsid w:val="00B420A3"/>
    <w:rsid w:val="00B46058"/>
    <w:rsid w:val="00B51FAD"/>
    <w:rsid w:val="00B9244C"/>
    <w:rsid w:val="00B957DF"/>
    <w:rsid w:val="00BC0004"/>
    <w:rsid w:val="00BC3F45"/>
    <w:rsid w:val="00BF1943"/>
    <w:rsid w:val="00C0601D"/>
    <w:rsid w:val="00C105FC"/>
    <w:rsid w:val="00C125EB"/>
    <w:rsid w:val="00C17640"/>
    <w:rsid w:val="00C21BCC"/>
    <w:rsid w:val="00C243F6"/>
    <w:rsid w:val="00C41866"/>
    <w:rsid w:val="00C63010"/>
    <w:rsid w:val="00C95FE4"/>
    <w:rsid w:val="00CD5601"/>
    <w:rsid w:val="00CF28EB"/>
    <w:rsid w:val="00CF7749"/>
    <w:rsid w:val="00D02C56"/>
    <w:rsid w:val="00D369EE"/>
    <w:rsid w:val="00D40E60"/>
    <w:rsid w:val="00D4489E"/>
    <w:rsid w:val="00D559CE"/>
    <w:rsid w:val="00D633C4"/>
    <w:rsid w:val="00D82012"/>
    <w:rsid w:val="00D841DA"/>
    <w:rsid w:val="00D85562"/>
    <w:rsid w:val="00DA1E6A"/>
    <w:rsid w:val="00DB47E0"/>
    <w:rsid w:val="00DB73A7"/>
    <w:rsid w:val="00DD497E"/>
    <w:rsid w:val="00DD6D56"/>
    <w:rsid w:val="00DF3C1A"/>
    <w:rsid w:val="00E06603"/>
    <w:rsid w:val="00E150B7"/>
    <w:rsid w:val="00E15A18"/>
    <w:rsid w:val="00E1643D"/>
    <w:rsid w:val="00E17764"/>
    <w:rsid w:val="00E25AA9"/>
    <w:rsid w:val="00E457B0"/>
    <w:rsid w:val="00E7007E"/>
    <w:rsid w:val="00E7542C"/>
    <w:rsid w:val="00E80AAA"/>
    <w:rsid w:val="00E9112E"/>
    <w:rsid w:val="00EB57F0"/>
    <w:rsid w:val="00EC3507"/>
    <w:rsid w:val="00EE4749"/>
    <w:rsid w:val="00EF6EEA"/>
    <w:rsid w:val="00F14C66"/>
    <w:rsid w:val="00F44A35"/>
    <w:rsid w:val="00F678B9"/>
    <w:rsid w:val="00F965E6"/>
    <w:rsid w:val="00FB0CBE"/>
    <w:rsid w:val="00FB3896"/>
    <w:rsid w:val="00FB784F"/>
    <w:rsid w:val="00FC5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E62473"/>
  <w14:defaultImageDpi w14:val="300"/>
  <w15:chartTrackingRefBased/>
  <w15:docId w15:val="{006247C9-5688-4620-AE63-522E688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234"/>
    <w:pPr>
      <w:spacing w:beforeLines="1" w:afterLines="1"/>
    </w:pPr>
    <w:rPr>
      <w:sz w:val="20"/>
      <w:lang w:val="en-US"/>
    </w:rPr>
  </w:style>
  <w:style w:type="character" w:styleId="lev">
    <w:name w:val="Strong"/>
    <w:uiPriority w:val="22"/>
    <w:qFormat/>
    <w:rsid w:val="00EA2234"/>
    <w:rPr>
      <w:b/>
    </w:rPr>
  </w:style>
  <w:style w:type="character" w:styleId="Lienhypertexte">
    <w:name w:val="Hyperlink"/>
    <w:uiPriority w:val="99"/>
    <w:rsid w:val="00EA22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E15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4F5E15"/>
    <w:rPr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5E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F5E15"/>
    <w:rPr>
      <w:sz w:val="24"/>
      <w:lang w:val="fr-FR"/>
    </w:rPr>
  </w:style>
  <w:style w:type="character" w:styleId="Numrodepage">
    <w:name w:val="page number"/>
    <w:uiPriority w:val="99"/>
    <w:semiHidden/>
    <w:unhideWhenUsed/>
    <w:rsid w:val="004F5E15"/>
  </w:style>
  <w:style w:type="paragraph" w:styleId="Textedebulles">
    <w:name w:val="Balloon Text"/>
    <w:basedOn w:val="Normal"/>
    <w:link w:val="TextedebullesCar"/>
    <w:uiPriority w:val="99"/>
    <w:semiHidden/>
    <w:unhideWhenUsed/>
    <w:rsid w:val="005F0E6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0E6D"/>
    <w:rPr>
      <w:rFonts w:ascii="Lucida Grande" w:hAnsi="Lucida Grande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DA1E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E6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E6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E6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A1E6A"/>
    <w:rPr>
      <w:b/>
      <w:bCs/>
    </w:rPr>
  </w:style>
  <w:style w:type="paragraph" w:customStyle="1" w:styleId="Listemoyenne2-Accent21">
    <w:name w:val="Liste moyenne 2 - Accent 21"/>
    <w:hidden/>
    <w:uiPriority w:val="99"/>
    <w:semiHidden/>
    <w:rsid w:val="00463D13"/>
    <w:rPr>
      <w:sz w:val="24"/>
    </w:rPr>
  </w:style>
  <w:style w:type="character" w:styleId="Mentionnonrsolue">
    <w:name w:val="Unresolved Mention"/>
    <w:uiPriority w:val="99"/>
    <w:semiHidden/>
    <w:unhideWhenUsed/>
    <w:rsid w:val="0078624F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1D65A0"/>
    <w:rPr>
      <w:sz w:val="24"/>
    </w:rPr>
  </w:style>
  <w:style w:type="paragraph" w:styleId="Paragraphedeliste">
    <w:name w:val="List Paragraph"/>
    <w:basedOn w:val="Normal"/>
    <w:uiPriority w:val="72"/>
    <w:qFormat/>
    <w:rsid w:val="001D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adeleine.fauchier@energies-renouvelable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ouise.alvergnat@energies-renouvelabl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48005dfb4babe2efe617a9b9a4358159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4579d984764dd6b60ecd1414e2e82a26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41DF-5341-40B5-A739-2AF38765FD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21F0BD-DD0F-4980-87CC-69754859E4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E9EE63-2FA5-4EF1-9D33-601CE058A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00B35-1AF5-4A59-95D5-CF2435E2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17127D-F040-4644-A580-CDCE3EBCC42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7086F2F-1436-4BEC-B149-A065CB92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4177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mailto:madeleine.fauchier@energies-renouvelables.org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Observ'ER</dc:creator>
  <cp:keywords/>
  <cp:lastModifiedBy>Louise Alvergnat</cp:lastModifiedBy>
  <cp:revision>9</cp:revision>
  <cp:lastPrinted>2022-09-08T10:43:00Z</cp:lastPrinted>
  <dcterms:created xsi:type="dcterms:W3CDTF">2023-05-09T14:01:00Z</dcterms:created>
  <dcterms:modified xsi:type="dcterms:W3CDTF">2023-05-16T08:52:00Z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